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57C15" w14:textId="77777777" w:rsidR="00C22F50" w:rsidRPr="00DA7657" w:rsidRDefault="00C22F50" w:rsidP="00C22F50">
      <w:pPr>
        <w:pBdr>
          <w:bottom w:val="single" w:sz="18" w:space="15" w:color="B7461E"/>
        </w:pBdr>
        <w:spacing w:after="0" w:line="240" w:lineRule="auto"/>
        <w:textAlignment w:val="baseline"/>
        <w:outlineLvl w:val="0"/>
        <w:rPr>
          <w:rFonts w:ascii="Lora" w:eastAsia="Times New Roman" w:hAnsi="Lora" w:cs="Open Sans"/>
          <w:b/>
          <w:bCs/>
          <w:color w:val="2F5496" w:themeColor="accent1" w:themeShade="BF"/>
          <w:kern w:val="36"/>
          <w:sz w:val="45"/>
          <w:szCs w:val="45"/>
        </w:rPr>
      </w:pPr>
      <w:r w:rsidRPr="00DA7657">
        <w:rPr>
          <w:rFonts w:ascii="Lora" w:eastAsia="Times New Roman" w:hAnsi="Lora" w:cs="Open Sans"/>
          <w:b/>
          <w:bCs/>
          <w:color w:val="2F5496" w:themeColor="accent1" w:themeShade="BF"/>
          <w:kern w:val="36"/>
          <w:sz w:val="45"/>
          <w:szCs w:val="45"/>
        </w:rPr>
        <w:t>Colonoscopy Frequently Asked Questions</w:t>
      </w:r>
    </w:p>
    <w:p w14:paraId="78E99439" w14:textId="77777777" w:rsidR="008D1B30" w:rsidRDefault="008D1B30" w:rsidP="00C22F50">
      <w:pPr>
        <w:spacing w:after="0" w:line="330" w:lineRule="atLeast"/>
        <w:textAlignment w:val="baseline"/>
        <w:rPr>
          <w:rFonts w:ascii="Open Sans" w:eastAsia="Times New Roman" w:hAnsi="Open Sans" w:cs="Open Sans"/>
          <w:b/>
          <w:bCs/>
          <w:color w:val="1C1C1C"/>
          <w:sz w:val="24"/>
          <w:szCs w:val="24"/>
          <w:bdr w:val="none" w:sz="0" w:space="0" w:color="auto" w:frame="1"/>
        </w:rPr>
      </w:pPr>
    </w:p>
    <w:p w14:paraId="2C98992B" w14:textId="77777777" w:rsidR="008D1B30" w:rsidRPr="006E4E13" w:rsidRDefault="008D1B30" w:rsidP="008D1B30">
      <w:pPr>
        <w:pStyle w:val="Heading3"/>
        <w:shd w:val="clear" w:color="auto" w:fill="FFFFFF"/>
        <w:spacing w:before="300" w:after="180" w:line="288" w:lineRule="atLeast"/>
        <w:rPr>
          <w:rFonts w:ascii="Lora" w:hAnsi="Lora" w:cs="Times New Roman"/>
          <w:color w:val="2F5496" w:themeColor="accent1" w:themeShade="BF"/>
          <w:sz w:val="29"/>
          <w:szCs w:val="29"/>
        </w:rPr>
      </w:pPr>
      <w:r w:rsidRPr="006E4E13">
        <w:rPr>
          <w:rFonts w:ascii="Lora" w:hAnsi="Lora"/>
          <w:color w:val="2F5496" w:themeColor="accent1" w:themeShade="BF"/>
          <w:sz w:val="29"/>
          <w:szCs w:val="29"/>
        </w:rPr>
        <w:t>Why are colonoscopies done?</w:t>
      </w:r>
    </w:p>
    <w:p w14:paraId="7538BF30" w14:textId="77777777" w:rsidR="008D1B30" w:rsidRPr="004E0DD1" w:rsidRDefault="008D1B30" w:rsidP="008D1B30">
      <w:pPr>
        <w:pStyle w:val="NormalWeb"/>
        <w:shd w:val="clear" w:color="auto" w:fill="FFFFFF"/>
        <w:spacing w:before="0" w:beforeAutospacing="0" w:after="180" w:afterAutospacing="0"/>
        <w:rPr>
          <w:rFonts w:ascii="Open Sans" w:hAnsi="Open Sans" w:cs="Open Sans"/>
          <w:color w:val="746661"/>
          <w:sz w:val="26"/>
          <w:szCs w:val="26"/>
        </w:rPr>
      </w:pPr>
      <w:r w:rsidRPr="004E0DD1">
        <w:rPr>
          <w:rFonts w:ascii="Open Sans" w:hAnsi="Open Sans" w:cs="Open Sans"/>
          <w:color w:val="746661"/>
          <w:sz w:val="26"/>
          <w:szCs w:val="26"/>
        </w:rPr>
        <w:t>A colonoscopy is a type of endoscopy, meaning it uses an endoscope to examine your digestive tract to investigate and diagnose disease. Your physician may need a colonoscopy to:</w:t>
      </w:r>
    </w:p>
    <w:p w14:paraId="1D0B99F6" w14:textId="77777777" w:rsidR="008D1B30" w:rsidRPr="004E0DD1" w:rsidRDefault="008D1B30" w:rsidP="008D1B30">
      <w:pPr>
        <w:numPr>
          <w:ilvl w:val="0"/>
          <w:numId w:val="2"/>
        </w:numPr>
        <w:shd w:val="clear" w:color="auto" w:fill="FFFFFF"/>
        <w:spacing w:before="100" w:beforeAutospacing="1" w:after="100" w:afterAutospacing="1" w:line="240" w:lineRule="auto"/>
        <w:rPr>
          <w:rFonts w:ascii="Open Sans" w:hAnsi="Open Sans" w:cs="Open Sans"/>
          <w:color w:val="746661"/>
          <w:sz w:val="26"/>
          <w:szCs w:val="26"/>
        </w:rPr>
      </w:pPr>
      <w:r w:rsidRPr="004E0DD1">
        <w:rPr>
          <w:rFonts w:ascii="Open Sans" w:hAnsi="Open Sans" w:cs="Open Sans"/>
          <w:color w:val="746661"/>
          <w:sz w:val="26"/>
          <w:szCs w:val="26"/>
        </w:rPr>
        <w:t>Look into symptoms like pain, nausea, difficulty swallowing, bleeding and changes in bowel habits.</w:t>
      </w:r>
    </w:p>
    <w:p w14:paraId="611E4037" w14:textId="77777777" w:rsidR="008D1B30" w:rsidRPr="004E0DD1" w:rsidRDefault="008D1B30" w:rsidP="008D1B30">
      <w:pPr>
        <w:numPr>
          <w:ilvl w:val="0"/>
          <w:numId w:val="2"/>
        </w:numPr>
        <w:shd w:val="clear" w:color="auto" w:fill="FFFFFF"/>
        <w:spacing w:before="100" w:beforeAutospacing="1" w:after="100" w:afterAutospacing="1" w:line="240" w:lineRule="auto"/>
        <w:rPr>
          <w:rFonts w:ascii="Open Sans" w:hAnsi="Open Sans" w:cs="Open Sans"/>
          <w:color w:val="746661"/>
          <w:sz w:val="26"/>
          <w:szCs w:val="26"/>
        </w:rPr>
      </w:pPr>
      <w:r w:rsidRPr="004E0DD1">
        <w:rPr>
          <w:rFonts w:ascii="Open Sans" w:hAnsi="Open Sans" w:cs="Open Sans"/>
          <w:color w:val="746661"/>
          <w:sz w:val="26"/>
          <w:szCs w:val="26"/>
        </w:rPr>
        <w:t>Further investigate findings in a physical examination like tenderness, a mass or signs of nutritional deficiency.</w:t>
      </w:r>
    </w:p>
    <w:p w14:paraId="6092739E" w14:textId="77777777" w:rsidR="008D1B30" w:rsidRPr="004E0DD1" w:rsidRDefault="008D1B30" w:rsidP="008D1B30">
      <w:pPr>
        <w:numPr>
          <w:ilvl w:val="0"/>
          <w:numId w:val="2"/>
        </w:numPr>
        <w:shd w:val="clear" w:color="auto" w:fill="FFFFFF"/>
        <w:spacing w:before="100" w:beforeAutospacing="1" w:after="100" w:afterAutospacing="1" w:line="240" w:lineRule="auto"/>
        <w:rPr>
          <w:rFonts w:ascii="Open Sans" w:hAnsi="Open Sans" w:cs="Open Sans"/>
          <w:color w:val="746661"/>
          <w:sz w:val="26"/>
          <w:szCs w:val="26"/>
        </w:rPr>
      </w:pPr>
      <w:r w:rsidRPr="004E0DD1">
        <w:rPr>
          <w:rFonts w:ascii="Open Sans" w:hAnsi="Open Sans" w:cs="Open Sans"/>
          <w:color w:val="746661"/>
          <w:sz w:val="26"/>
          <w:szCs w:val="26"/>
        </w:rPr>
        <w:t>Explore the digestive tract after lab results show a low blood count, anemia or other issue.</w:t>
      </w:r>
    </w:p>
    <w:p w14:paraId="6D6A54FB" w14:textId="77777777" w:rsidR="008D1B30" w:rsidRPr="004E0DD1" w:rsidRDefault="008D1B30" w:rsidP="008D1B30">
      <w:pPr>
        <w:numPr>
          <w:ilvl w:val="0"/>
          <w:numId w:val="2"/>
        </w:numPr>
        <w:shd w:val="clear" w:color="auto" w:fill="FFFFFF"/>
        <w:spacing w:before="100" w:beforeAutospacing="1" w:after="100" w:afterAutospacing="1" w:line="240" w:lineRule="auto"/>
        <w:rPr>
          <w:rFonts w:ascii="Open Sans" w:hAnsi="Open Sans" w:cs="Open Sans"/>
          <w:color w:val="746661"/>
          <w:sz w:val="26"/>
          <w:szCs w:val="26"/>
        </w:rPr>
      </w:pPr>
      <w:r w:rsidRPr="004E0DD1">
        <w:rPr>
          <w:rFonts w:ascii="Open Sans" w:hAnsi="Open Sans" w:cs="Open Sans"/>
          <w:color w:val="746661"/>
          <w:sz w:val="26"/>
          <w:szCs w:val="26"/>
        </w:rPr>
        <w:t>Check into concerns if your personal or family medical history puts you at an increased risk of certain disorders.</w:t>
      </w:r>
    </w:p>
    <w:p w14:paraId="234B0032" w14:textId="77777777" w:rsidR="008D1B30" w:rsidRPr="004E0DD1" w:rsidRDefault="008D1B30" w:rsidP="008D1B30">
      <w:pPr>
        <w:numPr>
          <w:ilvl w:val="0"/>
          <w:numId w:val="2"/>
        </w:numPr>
        <w:shd w:val="clear" w:color="auto" w:fill="FFFFFF"/>
        <w:spacing w:before="100" w:beforeAutospacing="1" w:after="100" w:afterAutospacing="1" w:line="240" w:lineRule="auto"/>
        <w:rPr>
          <w:rFonts w:ascii="Open Sans" w:hAnsi="Open Sans" w:cs="Open Sans"/>
          <w:color w:val="746661"/>
          <w:sz w:val="26"/>
          <w:szCs w:val="26"/>
        </w:rPr>
      </w:pPr>
      <w:r w:rsidRPr="004E0DD1">
        <w:rPr>
          <w:rFonts w:ascii="Open Sans" w:hAnsi="Open Sans" w:cs="Open Sans"/>
          <w:color w:val="746661"/>
          <w:sz w:val="26"/>
          <w:szCs w:val="26"/>
        </w:rPr>
        <w:t>Screen for risk of disease and colorectal cancer.</w:t>
      </w:r>
    </w:p>
    <w:p w14:paraId="0F533DEE" w14:textId="77777777" w:rsidR="008D1B30" w:rsidRPr="00DA7657" w:rsidRDefault="008D1B30" w:rsidP="008D1B30">
      <w:pPr>
        <w:pStyle w:val="NormalWeb"/>
        <w:shd w:val="clear" w:color="auto" w:fill="FFFFFF"/>
        <w:spacing w:before="0" w:beforeAutospacing="0" w:after="0" w:afterAutospacing="0"/>
        <w:rPr>
          <w:rFonts w:ascii="Open Sans" w:hAnsi="Open Sans" w:cs="Open Sans"/>
          <w:color w:val="767171" w:themeColor="background2" w:themeShade="80"/>
          <w:sz w:val="26"/>
          <w:szCs w:val="26"/>
        </w:rPr>
      </w:pPr>
      <w:r w:rsidRPr="004E0DD1">
        <w:rPr>
          <w:rFonts w:ascii="Open Sans" w:hAnsi="Open Sans" w:cs="Open Sans"/>
          <w:color w:val="746661"/>
          <w:sz w:val="26"/>
          <w:szCs w:val="26"/>
        </w:rPr>
        <w:t xml:space="preserve">Colonoscopy is the most effective way to find adenomas — colon polyps that are more likely to form into colorectal cancer. It also allows the </w:t>
      </w:r>
      <w:r w:rsidRPr="00DA7657">
        <w:rPr>
          <w:rFonts w:ascii="Open Sans" w:hAnsi="Open Sans" w:cs="Open Sans"/>
          <w:color w:val="767171" w:themeColor="background2" w:themeShade="80"/>
          <w:sz w:val="26"/>
          <w:szCs w:val="26"/>
        </w:rPr>
        <w:t>gastroenterologist to remove any suspicious polyp. That’s why colonoscopies are done more than other, more limited endoscopic examinations (flexible sigmoidoscopy), colon X-ray (barium enema) or </w:t>
      </w:r>
      <w:hyperlink r:id="rId5" w:history="1">
        <w:r w:rsidRPr="00DA7657">
          <w:rPr>
            <w:rStyle w:val="Hyperlink"/>
            <w:rFonts w:ascii="Open Sans" w:hAnsi="Open Sans" w:cs="Open Sans"/>
            <w:color w:val="767171" w:themeColor="background2" w:themeShade="80"/>
            <w:sz w:val="26"/>
            <w:szCs w:val="26"/>
            <w:u w:val="none"/>
            <w:bdr w:val="none" w:sz="0" w:space="0" w:color="auto" w:frame="1"/>
          </w:rPr>
          <w:t>chemical testing for invisible traces of blood in the stool</w:t>
        </w:r>
      </w:hyperlink>
      <w:r w:rsidRPr="00DA7657">
        <w:rPr>
          <w:rFonts w:ascii="Open Sans" w:hAnsi="Open Sans" w:cs="Open Sans"/>
          <w:color w:val="767171" w:themeColor="background2" w:themeShade="80"/>
          <w:sz w:val="26"/>
          <w:szCs w:val="26"/>
        </w:rPr>
        <w:t> (fecal occult blood testing, immunochemical or DNA testing like Cologuard).</w:t>
      </w:r>
    </w:p>
    <w:p w14:paraId="077B9D0B" w14:textId="77777777" w:rsidR="008D1B30" w:rsidRPr="006E4E13" w:rsidRDefault="008D1B30" w:rsidP="008D1B30">
      <w:pPr>
        <w:pStyle w:val="Heading3"/>
        <w:shd w:val="clear" w:color="auto" w:fill="FFFFFF"/>
        <w:spacing w:before="300" w:after="180" w:line="288" w:lineRule="atLeast"/>
        <w:rPr>
          <w:rFonts w:ascii="Lora" w:hAnsi="Lora" w:cs="Times New Roman"/>
          <w:color w:val="2F5496" w:themeColor="accent1" w:themeShade="BF"/>
          <w:sz w:val="29"/>
          <w:szCs w:val="29"/>
        </w:rPr>
      </w:pPr>
      <w:r w:rsidRPr="006E4E13">
        <w:rPr>
          <w:rFonts w:ascii="Lora" w:hAnsi="Lora"/>
          <w:color w:val="2F5496" w:themeColor="accent1" w:themeShade="BF"/>
          <w:sz w:val="29"/>
          <w:szCs w:val="29"/>
        </w:rPr>
        <w:t>Why do I need a colonoscopy if I feel fine and nothing is wrong?</w:t>
      </w:r>
    </w:p>
    <w:p w14:paraId="2C4470B6" w14:textId="77777777" w:rsidR="008D1B30" w:rsidRPr="004E0DD1" w:rsidRDefault="008D1B30" w:rsidP="008D1B30">
      <w:pPr>
        <w:pStyle w:val="NormalWeb"/>
        <w:shd w:val="clear" w:color="auto" w:fill="FFFFFF"/>
        <w:spacing w:before="0" w:beforeAutospacing="0" w:after="180" w:afterAutospacing="0"/>
        <w:rPr>
          <w:rFonts w:ascii="Open Sans" w:hAnsi="Open Sans" w:cs="Open Sans"/>
          <w:color w:val="746661"/>
          <w:sz w:val="26"/>
          <w:szCs w:val="26"/>
        </w:rPr>
      </w:pPr>
      <w:r w:rsidRPr="004E0DD1">
        <w:rPr>
          <w:rFonts w:ascii="Open Sans" w:hAnsi="Open Sans" w:cs="Open Sans"/>
          <w:color w:val="746661"/>
          <w:sz w:val="26"/>
          <w:szCs w:val="26"/>
        </w:rPr>
        <w:t>Colon cancer is the third leading cause of death in the United States, but highly preventable. Colorectal cancer usually has no noticeable symptoms until advanced stages and then it’s much harder to treat. Detecting and removing polyps greatly reduces the likelihood of developing colorectal cancer in the future. If cancer is present, detecting it early before symptoms occur can increase your chances of survival.</w:t>
      </w:r>
    </w:p>
    <w:p w14:paraId="58A4B50E" w14:textId="77777777" w:rsidR="008D1B30" w:rsidRPr="006E4E13" w:rsidRDefault="008D1B30" w:rsidP="008D1B30">
      <w:pPr>
        <w:pStyle w:val="Heading3"/>
        <w:shd w:val="clear" w:color="auto" w:fill="FFFFFF"/>
        <w:spacing w:before="300" w:after="180" w:line="288" w:lineRule="atLeast"/>
        <w:rPr>
          <w:rFonts w:ascii="Lora" w:hAnsi="Lora" w:cs="Times New Roman"/>
          <w:color w:val="2F5496" w:themeColor="accent1" w:themeShade="BF"/>
          <w:sz w:val="29"/>
          <w:szCs w:val="29"/>
        </w:rPr>
      </w:pPr>
      <w:r w:rsidRPr="006E4E13">
        <w:rPr>
          <w:rFonts w:ascii="Lora" w:hAnsi="Lora"/>
          <w:color w:val="2F5496" w:themeColor="accent1" w:themeShade="BF"/>
          <w:sz w:val="29"/>
          <w:szCs w:val="29"/>
        </w:rPr>
        <w:lastRenderedPageBreak/>
        <w:t>Are colonoscopies safe?</w:t>
      </w:r>
    </w:p>
    <w:p w14:paraId="41C2CA1B" w14:textId="2A131A48" w:rsidR="008D1B30" w:rsidRPr="003A5710" w:rsidRDefault="008D1B30" w:rsidP="008D1B30">
      <w:pPr>
        <w:pStyle w:val="NormalWeb"/>
        <w:shd w:val="clear" w:color="auto" w:fill="FFFFFF"/>
        <w:spacing w:before="0" w:beforeAutospacing="0" w:after="0" w:afterAutospacing="0"/>
        <w:rPr>
          <w:rFonts w:ascii="Open Sans" w:hAnsi="Open Sans" w:cs="Open Sans"/>
          <w:color w:val="767171" w:themeColor="background2" w:themeShade="80"/>
          <w:sz w:val="26"/>
          <w:szCs w:val="26"/>
        </w:rPr>
      </w:pPr>
      <w:r w:rsidRPr="003A5710">
        <w:rPr>
          <w:rFonts w:ascii="Open Sans" w:hAnsi="Open Sans" w:cs="Open Sans"/>
          <w:color w:val="767171" w:themeColor="background2" w:themeShade="80"/>
          <w:sz w:val="26"/>
          <w:szCs w:val="26"/>
        </w:rPr>
        <w:t>Colonoscopy is a safe, low-risk procedure when performed by a well-trained physician. At Nashville Gastroenterology and Hepatology and Southern Endoscopy Center, </w:t>
      </w:r>
      <w:hyperlink r:id="rId6" w:history="1">
        <w:r w:rsidRPr="003A5710">
          <w:rPr>
            <w:rStyle w:val="Hyperlink"/>
            <w:rFonts w:ascii="Open Sans" w:hAnsi="Open Sans" w:cs="Open Sans"/>
            <w:color w:val="767171" w:themeColor="background2" w:themeShade="80"/>
            <w:sz w:val="26"/>
            <w:szCs w:val="26"/>
            <w:u w:val="none"/>
            <w:bdr w:val="none" w:sz="0" w:space="0" w:color="auto" w:frame="1"/>
          </w:rPr>
          <w:t>all of our gastroenterologists are highly experienced</w:t>
        </w:r>
      </w:hyperlink>
      <w:r w:rsidRPr="003A5710">
        <w:rPr>
          <w:rFonts w:ascii="Open Sans" w:hAnsi="Open Sans" w:cs="Open Sans"/>
          <w:color w:val="767171" w:themeColor="background2" w:themeShade="80"/>
          <w:sz w:val="26"/>
          <w:szCs w:val="26"/>
        </w:rPr>
        <w:t> and have undergone specialized training in order to provide high-quality, safe colonoscopies. </w:t>
      </w:r>
      <w:r w:rsidR="00931F1F" w:rsidRPr="003A5710">
        <w:rPr>
          <w:rFonts w:ascii="Open Sans" w:hAnsi="Open Sans" w:cs="Open Sans"/>
          <w:color w:val="767171" w:themeColor="background2" w:themeShade="80"/>
          <w:sz w:val="26"/>
          <w:szCs w:val="26"/>
        </w:rPr>
        <w:t>Studies show that colonoscopies performed by an experienced gastroenterologist had a 65% reduction in risk for colorectal cancer mortality (death), compared with 45% when performed by a surgeon.</w:t>
      </w:r>
    </w:p>
    <w:p w14:paraId="72C21186" w14:textId="77777777" w:rsidR="00931F1F" w:rsidRPr="003A5710" w:rsidRDefault="00931F1F" w:rsidP="008D1B30">
      <w:pPr>
        <w:pStyle w:val="NormalWeb"/>
        <w:shd w:val="clear" w:color="auto" w:fill="FFFFFF"/>
        <w:spacing w:before="0" w:beforeAutospacing="0" w:after="0" w:afterAutospacing="0"/>
        <w:rPr>
          <w:rFonts w:ascii="Open Sans" w:hAnsi="Open Sans" w:cs="Open Sans"/>
          <w:color w:val="767171" w:themeColor="background2" w:themeShade="80"/>
          <w:sz w:val="26"/>
          <w:szCs w:val="26"/>
        </w:rPr>
      </w:pPr>
    </w:p>
    <w:p w14:paraId="68D0367D" w14:textId="12D43A02" w:rsidR="008D1B30" w:rsidRPr="003A5710" w:rsidRDefault="008D1B30" w:rsidP="008D1B30">
      <w:pPr>
        <w:pStyle w:val="NormalWeb"/>
        <w:shd w:val="clear" w:color="auto" w:fill="FFFFFF"/>
        <w:spacing w:before="0" w:beforeAutospacing="0" w:after="0" w:afterAutospacing="0"/>
        <w:rPr>
          <w:rFonts w:ascii="Open Sans" w:hAnsi="Open Sans" w:cs="Open Sans"/>
          <w:color w:val="767171" w:themeColor="background2" w:themeShade="80"/>
          <w:sz w:val="26"/>
          <w:szCs w:val="26"/>
        </w:rPr>
      </w:pPr>
      <w:r w:rsidRPr="003A5710">
        <w:rPr>
          <w:rFonts w:ascii="Open Sans" w:hAnsi="Open Sans" w:cs="Open Sans"/>
          <w:color w:val="767171" w:themeColor="background2" w:themeShade="80"/>
          <w:sz w:val="26"/>
          <w:szCs w:val="26"/>
        </w:rPr>
        <w:t>We also have extensive safety policies in place to ensure there are no infections and follow strict COVID-19 precautions. </w:t>
      </w:r>
    </w:p>
    <w:p w14:paraId="16C73A98" w14:textId="77777777" w:rsidR="008D1B30" w:rsidRDefault="00000000" w:rsidP="008D1B30">
      <w:pPr>
        <w:spacing w:before="600" w:after="600"/>
        <w:rPr>
          <w:rFonts w:ascii="Times New Roman" w:hAnsi="Times New Roman" w:cs="Times New Roman"/>
          <w:sz w:val="24"/>
          <w:szCs w:val="24"/>
        </w:rPr>
      </w:pPr>
      <w:r>
        <w:pict w14:anchorId="2B228F98">
          <v:rect id="_x0000_i1025" style="width:638.9pt;height:.75pt" o:hrpct="0" o:hralign="center" o:hrstd="t" o:hrnoshade="t" o:hr="t" fillcolor="#ddd" stroked="f"/>
        </w:pict>
      </w:r>
    </w:p>
    <w:p w14:paraId="741FA33F" w14:textId="77777777" w:rsidR="008D1B30" w:rsidRPr="006E4E13" w:rsidRDefault="008D1B30" w:rsidP="008D1B30">
      <w:pPr>
        <w:pStyle w:val="Heading2"/>
        <w:shd w:val="clear" w:color="auto" w:fill="FFFFFF"/>
        <w:spacing w:before="0" w:after="180"/>
        <w:rPr>
          <w:rFonts w:ascii="Lora" w:hAnsi="Lora"/>
          <w:sz w:val="34"/>
          <w:szCs w:val="34"/>
          <w:u w:val="single"/>
        </w:rPr>
      </w:pPr>
      <w:r w:rsidRPr="006E4E13">
        <w:rPr>
          <w:rFonts w:ascii="Lora" w:hAnsi="Lora"/>
          <w:sz w:val="34"/>
          <w:szCs w:val="34"/>
          <w:u w:val="single"/>
        </w:rPr>
        <w:t>Screening Colonoscopy Guidelines</w:t>
      </w:r>
    </w:p>
    <w:p w14:paraId="7CC69368" w14:textId="77777777" w:rsidR="008D1B30" w:rsidRPr="006E4E13" w:rsidRDefault="008D1B30" w:rsidP="008D1B30">
      <w:pPr>
        <w:pStyle w:val="Heading3"/>
        <w:shd w:val="clear" w:color="auto" w:fill="FFFFFF"/>
        <w:spacing w:before="0" w:after="180" w:line="288" w:lineRule="atLeast"/>
        <w:rPr>
          <w:rFonts w:ascii="Lora" w:hAnsi="Lora"/>
          <w:color w:val="2F5496" w:themeColor="accent1" w:themeShade="BF"/>
          <w:sz w:val="29"/>
          <w:szCs w:val="29"/>
        </w:rPr>
      </w:pPr>
      <w:r w:rsidRPr="006E4E13">
        <w:rPr>
          <w:rFonts w:ascii="Lora" w:hAnsi="Lora"/>
          <w:color w:val="2F5496" w:themeColor="accent1" w:themeShade="BF"/>
          <w:sz w:val="29"/>
          <w:szCs w:val="29"/>
        </w:rPr>
        <w:t>When should I have a screening colonoscopy?</w:t>
      </w:r>
    </w:p>
    <w:p w14:paraId="6911EFCB" w14:textId="77777777" w:rsidR="008D1B30" w:rsidRPr="003A5710" w:rsidRDefault="008D1B30" w:rsidP="008D1B30">
      <w:pPr>
        <w:pStyle w:val="NormalWeb"/>
        <w:shd w:val="clear" w:color="auto" w:fill="FFFFFF"/>
        <w:spacing w:before="0" w:beforeAutospacing="0" w:after="0" w:afterAutospacing="0"/>
        <w:rPr>
          <w:rFonts w:ascii="Open Sans" w:hAnsi="Open Sans" w:cs="Open Sans"/>
          <w:color w:val="767171" w:themeColor="background2" w:themeShade="80"/>
          <w:sz w:val="26"/>
          <w:szCs w:val="26"/>
        </w:rPr>
      </w:pPr>
      <w:r w:rsidRPr="003A5710">
        <w:rPr>
          <w:rFonts w:ascii="Open Sans" w:hAnsi="Open Sans" w:cs="Open Sans"/>
          <w:color w:val="767171" w:themeColor="background2" w:themeShade="80"/>
          <w:sz w:val="26"/>
          <w:szCs w:val="26"/>
        </w:rPr>
        <w:t>Screening colonoscopy exams are recommended for men and women starting at age 45. If you have a family history of colon cancer or polyps, screenings may start at an earlier age. Individuals with other conditions such as </w:t>
      </w:r>
      <w:hyperlink r:id="rId7" w:history="1">
        <w:r w:rsidRPr="003A5710">
          <w:rPr>
            <w:rStyle w:val="Hyperlink"/>
            <w:rFonts w:ascii="Open Sans" w:hAnsi="Open Sans" w:cs="Open Sans"/>
            <w:color w:val="767171" w:themeColor="background2" w:themeShade="80"/>
            <w:sz w:val="26"/>
            <w:szCs w:val="26"/>
            <w:u w:val="none"/>
            <w:bdr w:val="none" w:sz="0" w:space="0" w:color="auto" w:frame="1"/>
          </w:rPr>
          <w:t>Crohn’s disease</w:t>
        </w:r>
      </w:hyperlink>
      <w:r w:rsidRPr="003A5710">
        <w:rPr>
          <w:rFonts w:ascii="Open Sans" w:hAnsi="Open Sans" w:cs="Open Sans"/>
          <w:color w:val="767171" w:themeColor="background2" w:themeShade="80"/>
          <w:sz w:val="26"/>
          <w:szCs w:val="26"/>
        </w:rPr>
        <w:t> or </w:t>
      </w:r>
      <w:hyperlink r:id="rId8" w:history="1">
        <w:r w:rsidRPr="003A5710">
          <w:rPr>
            <w:rStyle w:val="Hyperlink"/>
            <w:rFonts w:ascii="Open Sans" w:hAnsi="Open Sans" w:cs="Open Sans"/>
            <w:color w:val="767171" w:themeColor="background2" w:themeShade="80"/>
            <w:sz w:val="26"/>
            <w:szCs w:val="26"/>
            <w:u w:val="none"/>
            <w:bdr w:val="none" w:sz="0" w:space="0" w:color="auto" w:frame="1"/>
          </w:rPr>
          <w:t>ulcerative colitis</w:t>
        </w:r>
      </w:hyperlink>
      <w:r w:rsidRPr="003A5710">
        <w:rPr>
          <w:rFonts w:ascii="Open Sans" w:hAnsi="Open Sans" w:cs="Open Sans"/>
          <w:color w:val="767171" w:themeColor="background2" w:themeShade="80"/>
          <w:sz w:val="26"/>
          <w:szCs w:val="26"/>
        </w:rPr>
        <w:t> are recommended to have more frequent screening.</w:t>
      </w:r>
    </w:p>
    <w:p w14:paraId="7029380D" w14:textId="77777777" w:rsidR="008D1B30" w:rsidRPr="006E4E13" w:rsidRDefault="008D1B30" w:rsidP="008D1B30">
      <w:pPr>
        <w:pStyle w:val="Heading3"/>
        <w:shd w:val="clear" w:color="auto" w:fill="FFFFFF"/>
        <w:spacing w:before="300" w:after="180" w:line="288" w:lineRule="atLeast"/>
        <w:rPr>
          <w:rFonts w:ascii="Lora" w:hAnsi="Lora" w:cs="Times New Roman"/>
          <w:color w:val="2F5496" w:themeColor="accent1" w:themeShade="BF"/>
          <w:sz w:val="29"/>
          <w:szCs w:val="29"/>
        </w:rPr>
      </w:pPr>
      <w:r w:rsidRPr="006E4E13">
        <w:rPr>
          <w:rFonts w:ascii="Lora" w:hAnsi="Lora"/>
          <w:color w:val="2F5496" w:themeColor="accent1" w:themeShade="BF"/>
          <w:sz w:val="29"/>
          <w:szCs w:val="29"/>
        </w:rPr>
        <w:t>Do I just need one colonoscopy exam and then I’m done?</w:t>
      </w:r>
    </w:p>
    <w:p w14:paraId="78584DD8" w14:textId="77777777" w:rsidR="008D1B30" w:rsidRPr="004E0DD1" w:rsidRDefault="008D1B30" w:rsidP="008D1B30">
      <w:pPr>
        <w:pStyle w:val="NormalWeb"/>
        <w:shd w:val="clear" w:color="auto" w:fill="FFFFFF"/>
        <w:spacing w:before="0" w:beforeAutospacing="0" w:after="180" w:afterAutospacing="0"/>
        <w:rPr>
          <w:rFonts w:ascii="Open Sans" w:hAnsi="Open Sans" w:cs="Open Sans"/>
          <w:color w:val="746661"/>
          <w:sz w:val="26"/>
          <w:szCs w:val="26"/>
        </w:rPr>
      </w:pPr>
      <w:r w:rsidRPr="004E0DD1">
        <w:rPr>
          <w:rFonts w:ascii="Open Sans" w:hAnsi="Open Sans" w:cs="Open Sans"/>
          <w:color w:val="746661"/>
          <w:sz w:val="26"/>
          <w:szCs w:val="26"/>
        </w:rPr>
        <w:t>For men and women without a family history or other risk factors, a screening colonoscopy should be repeated every 10 years. Should your physician find or remove polyps during your screening, you may be asked to return sooner than 10 years based on what type of polyp was removed. Age is one of the biggest risk factors for polyp formation and colorectal cancer, so that is another reason you may need to get your next colonoscopy sooner.</w:t>
      </w:r>
    </w:p>
    <w:p w14:paraId="6EAF52E0" w14:textId="77777777" w:rsidR="008D1B30" w:rsidRPr="006E4E13" w:rsidRDefault="008D1B30" w:rsidP="008D1B30">
      <w:pPr>
        <w:pStyle w:val="Heading3"/>
        <w:shd w:val="clear" w:color="auto" w:fill="FFFFFF"/>
        <w:spacing w:before="300" w:after="180" w:line="288" w:lineRule="atLeast"/>
        <w:rPr>
          <w:rFonts w:ascii="Lora" w:hAnsi="Lora" w:cs="Times New Roman"/>
          <w:color w:val="2F5496" w:themeColor="accent1" w:themeShade="BF"/>
          <w:sz w:val="29"/>
          <w:szCs w:val="29"/>
        </w:rPr>
      </w:pPr>
      <w:r w:rsidRPr="006E4E13">
        <w:rPr>
          <w:rFonts w:ascii="Lora" w:hAnsi="Lora"/>
          <w:color w:val="2F5496" w:themeColor="accent1" w:themeShade="BF"/>
          <w:sz w:val="29"/>
          <w:szCs w:val="29"/>
        </w:rPr>
        <w:lastRenderedPageBreak/>
        <w:t>Who’s at average risk of colon cancer?</w:t>
      </w:r>
    </w:p>
    <w:p w14:paraId="570B3B82" w14:textId="77777777" w:rsidR="008D1B30" w:rsidRPr="004E0DD1" w:rsidRDefault="008D1B30" w:rsidP="008D1B30">
      <w:pPr>
        <w:pStyle w:val="NormalWeb"/>
        <w:shd w:val="clear" w:color="auto" w:fill="FFFFFF"/>
        <w:spacing w:before="0" w:beforeAutospacing="0" w:after="180" w:afterAutospacing="0"/>
        <w:rPr>
          <w:rFonts w:ascii="Open Sans" w:hAnsi="Open Sans" w:cs="Open Sans"/>
          <w:color w:val="746661"/>
          <w:sz w:val="26"/>
          <w:szCs w:val="26"/>
        </w:rPr>
      </w:pPr>
      <w:r w:rsidRPr="004E0DD1">
        <w:rPr>
          <w:rFonts w:ascii="Open Sans" w:hAnsi="Open Sans" w:cs="Open Sans"/>
          <w:color w:val="746661"/>
          <w:sz w:val="26"/>
          <w:szCs w:val="26"/>
        </w:rPr>
        <w:t xml:space="preserve">Guidelines have been developed </w:t>
      </w:r>
      <w:proofErr w:type="gramStart"/>
      <w:r w:rsidRPr="004E0DD1">
        <w:rPr>
          <w:rFonts w:ascii="Open Sans" w:hAnsi="Open Sans" w:cs="Open Sans"/>
          <w:color w:val="746661"/>
          <w:sz w:val="26"/>
          <w:szCs w:val="26"/>
        </w:rPr>
        <w:t>as a way to</w:t>
      </w:r>
      <w:proofErr w:type="gramEnd"/>
      <w:r w:rsidRPr="004E0DD1">
        <w:rPr>
          <w:rFonts w:ascii="Open Sans" w:hAnsi="Open Sans" w:cs="Open Sans"/>
          <w:color w:val="746661"/>
          <w:sz w:val="26"/>
          <w:szCs w:val="26"/>
        </w:rPr>
        <w:t xml:space="preserve"> make recommendations for screening colonoscopy based on known risk factors for colorectal cancer. The risk factors used for this “risk stratification” are age, family history of colorectal cancer and </w:t>
      </w:r>
      <w:proofErr w:type="gramStart"/>
      <w:r w:rsidRPr="004E0DD1">
        <w:rPr>
          <w:rFonts w:ascii="Open Sans" w:hAnsi="Open Sans" w:cs="Open Sans"/>
          <w:color w:val="746661"/>
          <w:sz w:val="26"/>
          <w:szCs w:val="26"/>
        </w:rPr>
        <w:t>past history</w:t>
      </w:r>
      <w:proofErr w:type="gramEnd"/>
      <w:r w:rsidRPr="004E0DD1">
        <w:rPr>
          <w:rFonts w:ascii="Open Sans" w:hAnsi="Open Sans" w:cs="Open Sans"/>
          <w:color w:val="746661"/>
          <w:sz w:val="26"/>
          <w:szCs w:val="26"/>
        </w:rPr>
        <w:t xml:space="preserve"> of colorectal adenoma or cancer. Risk stratification is not an exact science, but the guidelines are based on the known characteristics of colorectal cancer and the opinions of knowledgeable experts.</w:t>
      </w:r>
    </w:p>
    <w:p w14:paraId="64F6C5DD" w14:textId="77777777" w:rsidR="008D1B30" w:rsidRPr="004E0DD1" w:rsidRDefault="008D1B30" w:rsidP="008D1B30">
      <w:pPr>
        <w:pStyle w:val="NormalWeb"/>
        <w:shd w:val="clear" w:color="auto" w:fill="FFFFFF"/>
        <w:spacing w:before="0" w:beforeAutospacing="0" w:after="180" w:afterAutospacing="0"/>
        <w:rPr>
          <w:rFonts w:ascii="Open Sans" w:hAnsi="Open Sans" w:cs="Open Sans"/>
          <w:color w:val="746661"/>
          <w:sz w:val="26"/>
          <w:szCs w:val="26"/>
        </w:rPr>
      </w:pPr>
      <w:r w:rsidRPr="004E0DD1">
        <w:rPr>
          <w:rFonts w:ascii="Open Sans" w:hAnsi="Open Sans" w:cs="Open Sans"/>
          <w:color w:val="746661"/>
          <w:sz w:val="26"/>
          <w:szCs w:val="26"/>
        </w:rPr>
        <w:t>You’re considered average risk if you don’t have:</w:t>
      </w:r>
    </w:p>
    <w:p w14:paraId="6A118EBE" w14:textId="77777777" w:rsidR="008D1B30" w:rsidRPr="004E0DD1" w:rsidRDefault="008D1B30" w:rsidP="008D1B30">
      <w:pPr>
        <w:numPr>
          <w:ilvl w:val="0"/>
          <w:numId w:val="3"/>
        </w:numPr>
        <w:shd w:val="clear" w:color="auto" w:fill="FFFFFF"/>
        <w:spacing w:before="100" w:beforeAutospacing="1" w:after="100" w:afterAutospacing="1" w:line="240" w:lineRule="auto"/>
        <w:rPr>
          <w:rFonts w:ascii="Open Sans" w:hAnsi="Open Sans" w:cs="Open Sans"/>
          <w:color w:val="746661"/>
          <w:sz w:val="26"/>
          <w:szCs w:val="26"/>
        </w:rPr>
      </w:pPr>
      <w:r w:rsidRPr="004E0DD1">
        <w:rPr>
          <w:rFonts w:ascii="Open Sans" w:hAnsi="Open Sans" w:cs="Open Sans"/>
          <w:color w:val="746661"/>
          <w:sz w:val="26"/>
          <w:szCs w:val="26"/>
        </w:rPr>
        <w:t>Family history or personal history of colorectal cancer or colorectal adenomas</w:t>
      </w:r>
    </w:p>
    <w:p w14:paraId="3E9DF899" w14:textId="77777777" w:rsidR="008D1B30" w:rsidRPr="004E0DD1" w:rsidRDefault="008D1B30" w:rsidP="008D1B30">
      <w:pPr>
        <w:numPr>
          <w:ilvl w:val="0"/>
          <w:numId w:val="3"/>
        </w:numPr>
        <w:shd w:val="clear" w:color="auto" w:fill="FFFFFF"/>
        <w:spacing w:before="100" w:beforeAutospacing="1" w:after="100" w:afterAutospacing="1" w:line="240" w:lineRule="auto"/>
        <w:rPr>
          <w:rFonts w:ascii="Open Sans" w:hAnsi="Open Sans" w:cs="Open Sans"/>
          <w:color w:val="746661"/>
          <w:sz w:val="26"/>
          <w:szCs w:val="26"/>
        </w:rPr>
      </w:pPr>
      <w:r w:rsidRPr="004E0DD1">
        <w:rPr>
          <w:rFonts w:ascii="Open Sans" w:hAnsi="Open Sans" w:cs="Open Sans"/>
          <w:color w:val="746661"/>
          <w:sz w:val="26"/>
          <w:szCs w:val="26"/>
        </w:rPr>
        <w:t>Complaints about your bowels (passing blood with a bowel movement, recent change in bowel habit, unexplained weight loss or abdominal discomfort)</w:t>
      </w:r>
    </w:p>
    <w:p w14:paraId="4D56DCCC" w14:textId="77777777" w:rsidR="008D1B30" w:rsidRPr="004E0DD1" w:rsidRDefault="008D1B30" w:rsidP="008D1B30">
      <w:pPr>
        <w:numPr>
          <w:ilvl w:val="0"/>
          <w:numId w:val="3"/>
        </w:numPr>
        <w:shd w:val="clear" w:color="auto" w:fill="FFFFFF"/>
        <w:spacing w:before="100" w:beforeAutospacing="1" w:after="100" w:afterAutospacing="1" w:line="240" w:lineRule="auto"/>
        <w:rPr>
          <w:rFonts w:ascii="Open Sans" w:hAnsi="Open Sans" w:cs="Open Sans"/>
          <w:color w:val="746661"/>
          <w:sz w:val="26"/>
          <w:szCs w:val="26"/>
        </w:rPr>
      </w:pPr>
      <w:r w:rsidRPr="004E0DD1">
        <w:rPr>
          <w:rFonts w:ascii="Open Sans" w:hAnsi="Open Sans" w:cs="Open Sans"/>
          <w:color w:val="746661"/>
          <w:sz w:val="26"/>
          <w:szCs w:val="26"/>
        </w:rPr>
        <w:t>Findings on physical examination suspicious for an abnormal growth in the rectum or mass in the abdomen</w:t>
      </w:r>
    </w:p>
    <w:p w14:paraId="1861686F" w14:textId="77777777" w:rsidR="008D1B30" w:rsidRPr="004E0DD1" w:rsidRDefault="008D1B30" w:rsidP="008D1B30">
      <w:pPr>
        <w:numPr>
          <w:ilvl w:val="0"/>
          <w:numId w:val="3"/>
        </w:numPr>
        <w:shd w:val="clear" w:color="auto" w:fill="FFFFFF"/>
        <w:spacing w:before="100" w:beforeAutospacing="1" w:after="100" w:afterAutospacing="1" w:line="240" w:lineRule="auto"/>
        <w:rPr>
          <w:rFonts w:ascii="Open Sans" w:hAnsi="Open Sans" w:cs="Open Sans"/>
          <w:color w:val="746661"/>
          <w:sz w:val="26"/>
          <w:szCs w:val="26"/>
        </w:rPr>
      </w:pPr>
      <w:r w:rsidRPr="004E0DD1">
        <w:rPr>
          <w:rFonts w:ascii="Open Sans" w:hAnsi="Open Sans" w:cs="Open Sans"/>
          <w:color w:val="746661"/>
          <w:sz w:val="26"/>
          <w:szCs w:val="26"/>
        </w:rPr>
        <w:t>Unexplained iron deficiency anemia</w:t>
      </w:r>
    </w:p>
    <w:p w14:paraId="6BF03A7F" w14:textId="77777777" w:rsidR="008D1B30" w:rsidRPr="00DA7657" w:rsidRDefault="008D1B30" w:rsidP="008D1B30">
      <w:pPr>
        <w:pStyle w:val="Heading3"/>
        <w:shd w:val="clear" w:color="auto" w:fill="FFFFFF"/>
        <w:spacing w:before="300" w:after="180" w:line="288" w:lineRule="atLeast"/>
        <w:rPr>
          <w:rFonts w:ascii="Lora" w:hAnsi="Lora" w:cs="Times New Roman"/>
          <w:color w:val="2F5496" w:themeColor="accent1" w:themeShade="BF"/>
          <w:sz w:val="29"/>
          <w:szCs w:val="29"/>
        </w:rPr>
      </w:pPr>
      <w:r w:rsidRPr="00DA7657">
        <w:rPr>
          <w:rFonts w:ascii="Lora" w:hAnsi="Lora"/>
          <w:color w:val="2F5496" w:themeColor="accent1" w:themeShade="BF"/>
          <w:sz w:val="29"/>
          <w:szCs w:val="29"/>
        </w:rPr>
        <w:t>What’s considered a family history of colorectal cancer?</w:t>
      </w:r>
    </w:p>
    <w:p w14:paraId="53F623FE" w14:textId="13D1CB93" w:rsidR="008D1B30" w:rsidRPr="003A5710" w:rsidRDefault="008D1B30" w:rsidP="008D1B30">
      <w:pPr>
        <w:pStyle w:val="NormalWeb"/>
        <w:shd w:val="clear" w:color="auto" w:fill="FFFFFF"/>
        <w:spacing w:before="0" w:beforeAutospacing="0" w:after="0" w:afterAutospacing="0"/>
        <w:rPr>
          <w:rFonts w:ascii="Open Sans" w:hAnsi="Open Sans" w:cs="Open Sans"/>
          <w:color w:val="767171" w:themeColor="background2" w:themeShade="80"/>
          <w:sz w:val="26"/>
          <w:szCs w:val="26"/>
        </w:rPr>
      </w:pPr>
      <w:r w:rsidRPr="003A5710">
        <w:rPr>
          <w:rFonts w:ascii="Open Sans" w:hAnsi="Open Sans" w:cs="Open Sans"/>
          <w:color w:val="767171" w:themeColor="background2" w:themeShade="80"/>
          <w:sz w:val="26"/>
          <w:szCs w:val="26"/>
        </w:rPr>
        <w:t>It’s important that you </w:t>
      </w:r>
      <w:hyperlink r:id="rId9" w:history="1">
        <w:r w:rsidRPr="003A5710">
          <w:rPr>
            <w:rStyle w:val="Hyperlink"/>
            <w:rFonts w:ascii="Open Sans" w:hAnsi="Open Sans" w:cs="Open Sans"/>
            <w:color w:val="767171" w:themeColor="background2" w:themeShade="80"/>
            <w:sz w:val="26"/>
            <w:szCs w:val="26"/>
            <w:u w:val="none"/>
            <w:bdr w:val="none" w:sz="0" w:space="0" w:color="auto" w:frame="1"/>
          </w:rPr>
          <w:t>talk to your primary care provider</w:t>
        </w:r>
      </w:hyperlink>
      <w:r w:rsidRPr="003A5710">
        <w:rPr>
          <w:rFonts w:ascii="Open Sans" w:hAnsi="Open Sans" w:cs="Open Sans"/>
          <w:color w:val="767171" w:themeColor="background2" w:themeShade="80"/>
          <w:sz w:val="26"/>
          <w:szCs w:val="26"/>
        </w:rPr>
        <w:t> if you have a family history of colorectal cancer or adenomatous polyps to see when you should </w:t>
      </w:r>
      <w:hyperlink r:id="rId10" w:history="1">
        <w:r w:rsidR="003A5710" w:rsidRPr="003A5710">
          <w:rPr>
            <w:rStyle w:val="Hyperlink"/>
            <w:rFonts w:ascii="Open Sans" w:hAnsi="Open Sans" w:cs="Open Sans"/>
            <w:color w:val="767171" w:themeColor="background2" w:themeShade="80"/>
            <w:sz w:val="26"/>
            <w:szCs w:val="26"/>
            <w:u w:val="none"/>
            <w:bdr w:val="none" w:sz="0" w:space="0" w:color="auto" w:frame="1"/>
          </w:rPr>
          <w:t>s</w:t>
        </w:r>
        <w:r w:rsidRPr="003A5710">
          <w:rPr>
            <w:rStyle w:val="Hyperlink"/>
            <w:rFonts w:ascii="Open Sans" w:hAnsi="Open Sans" w:cs="Open Sans"/>
            <w:color w:val="767171" w:themeColor="background2" w:themeShade="80"/>
            <w:sz w:val="26"/>
            <w:szCs w:val="26"/>
            <w:u w:val="none"/>
            <w:bdr w:val="none" w:sz="0" w:space="0" w:color="auto" w:frame="1"/>
          </w:rPr>
          <w:t>chedule your colonoscopy</w:t>
        </w:r>
      </w:hyperlink>
      <w:r w:rsidRPr="003A5710">
        <w:rPr>
          <w:rFonts w:ascii="Open Sans" w:hAnsi="Open Sans" w:cs="Open Sans"/>
          <w:color w:val="767171" w:themeColor="background2" w:themeShade="80"/>
          <w:sz w:val="26"/>
          <w:szCs w:val="26"/>
        </w:rPr>
        <w:t>. If someone in your family has had colorectal cancer or adenoma, you’re at higher risk for getting those too. There are also several known genetic traits that may be inherited which increase the risk for development of colorectal cancer. </w:t>
      </w:r>
    </w:p>
    <w:p w14:paraId="7F225FB6" w14:textId="77777777" w:rsidR="008D1B30" w:rsidRPr="008D1B30" w:rsidRDefault="008D1B30" w:rsidP="008D1B30">
      <w:pPr>
        <w:pStyle w:val="NormalWeb"/>
        <w:shd w:val="clear" w:color="auto" w:fill="FFFFFF"/>
        <w:spacing w:before="0" w:beforeAutospacing="0" w:after="0" w:afterAutospacing="0"/>
        <w:rPr>
          <w:rFonts w:ascii="Open Sans" w:hAnsi="Open Sans" w:cs="Open Sans"/>
          <w:color w:val="746661"/>
          <w:sz w:val="27"/>
          <w:szCs w:val="27"/>
        </w:rPr>
      </w:pPr>
    </w:p>
    <w:p w14:paraId="24CFB20C" w14:textId="77777777" w:rsidR="008D1B30" w:rsidRPr="006E4E13" w:rsidRDefault="008D1B30" w:rsidP="008D1B30">
      <w:pPr>
        <w:pStyle w:val="Heading2"/>
        <w:shd w:val="clear" w:color="auto" w:fill="FFFFFF"/>
        <w:spacing w:before="0" w:after="180"/>
        <w:rPr>
          <w:rFonts w:ascii="Lora" w:hAnsi="Lora"/>
          <w:color w:val="5461C8"/>
          <w:sz w:val="34"/>
          <w:szCs w:val="34"/>
          <w:u w:val="single"/>
        </w:rPr>
      </w:pPr>
      <w:r w:rsidRPr="006E4E13">
        <w:rPr>
          <w:rFonts w:ascii="Lora" w:hAnsi="Lora"/>
          <w:color w:val="5461C8"/>
          <w:sz w:val="34"/>
          <w:szCs w:val="34"/>
          <w:u w:val="single"/>
        </w:rPr>
        <w:t>Colon Polyps</w:t>
      </w:r>
    </w:p>
    <w:p w14:paraId="4EEE49FB" w14:textId="77777777" w:rsidR="008D1B30" w:rsidRPr="00DA7657" w:rsidRDefault="008D1B30" w:rsidP="008D1B30">
      <w:pPr>
        <w:pStyle w:val="Heading3"/>
        <w:shd w:val="clear" w:color="auto" w:fill="FFFFFF"/>
        <w:spacing w:before="0" w:after="180" w:line="288" w:lineRule="atLeast"/>
        <w:rPr>
          <w:rFonts w:ascii="Lora" w:hAnsi="Lora"/>
          <w:color w:val="2F5496" w:themeColor="accent1" w:themeShade="BF"/>
          <w:sz w:val="29"/>
          <w:szCs w:val="29"/>
        </w:rPr>
      </w:pPr>
      <w:r w:rsidRPr="00DA7657">
        <w:rPr>
          <w:rFonts w:ascii="Lora" w:hAnsi="Lora"/>
          <w:color w:val="2F5496" w:themeColor="accent1" w:themeShade="BF"/>
          <w:sz w:val="29"/>
          <w:szCs w:val="29"/>
        </w:rPr>
        <w:t>What are colon polyps?</w:t>
      </w:r>
    </w:p>
    <w:p w14:paraId="2698F0EF" w14:textId="1289F4F4" w:rsidR="008D1B30" w:rsidRPr="003A5710" w:rsidRDefault="00000000" w:rsidP="00B170C3">
      <w:pPr>
        <w:spacing w:after="0" w:line="330" w:lineRule="atLeast"/>
        <w:textAlignment w:val="baseline"/>
        <w:rPr>
          <w:rFonts w:ascii="Open Sans" w:eastAsia="Times New Roman" w:hAnsi="Open Sans" w:cs="Open Sans"/>
          <w:color w:val="767171" w:themeColor="background2" w:themeShade="80"/>
          <w:sz w:val="26"/>
          <w:szCs w:val="26"/>
        </w:rPr>
      </w:pPr>
      <w:hyperlink r:id="rId11" w:history="1">
        <w:r w:rsidR="008D1B30" w:rsidRPr="003A5710">
          <w:rPr>
            <w:rStyle w:val="Hyperlink"/>
            <w:rFonts w:ascii="Open Sans" w:hAnsi="Open Sans" w:cs="Open Sans"/>
            <w:color w:val="767171" w:themeColor="background2" w:themeShade="80"/>
            <w:sz w:val="26"/>
            <w:szCs w:val="26"/>
            <w:u w:val="none"/>
            <w:bdr w:val="none" w:sz="0" w:space="0" w:color="auto" w:frame="1"/>
          </w:rPr>
          <w:t>Colon polyps, or colorectal polyps</w:t>
        </w:r>
      </w:hyperlink>
      <w:r w:rsidR="008D1B30" w:rsidRPr="003A5710">
        <w:rPr>
          <w:rFonts w:ascii="Open Sans" w:hAnsi="Open Sans" w:cs="Open Sans"/>
          <w:color w:val="767171" w:themeColor="background2" w:themeShade="80"/>
          <w:sz w:val="26"/>
          <w:szCs w:val="26"/>
        </w:rPr>
        <w:t>, are noncancerous growths in the lining of your bowel. They are most common in adults over 45 years of age and in individuals with a family history of polyps. No known cause exists for why we develop polyps, but if not removed, some polyps can develop into cancer.</w:t>
      </w:r>
      <w:r w:rsidR="00931F1F" w:rsidRPr="003A5710">
        <w:rPr>
          <w:rFonts w:ascii="Open Sans" w:hAnsi="Open Sans" w:cs="Open Sans"/>
          <w:color w:val="767171" w:themeColor="background2" w:themeShade="80"/>
          <w:sz w:val="26"/>
          <w:szCs w:val="26"/>
        </w:rPr>
        <w:t xml:space="preserve"> </w:t>
      </w:r>
    </w:p>
    <w:p w14:paraId="545FD6FE" w14:textId="77777777" w:rsidR="008D1B30" w:rsidRPr="006E4E13" w:rsidRDefault="008D1B30" w:rsidP="008D1B30">
      <w:pPr>
        <w:pStyle w:val="Heading3"/>
        <w:shd w:val="clear" w:color="auto" w:fill="FFFFFF"/>
        <w:spacing w:before="300" w:after="180" w:line="288" w:lineRule="atLeast"/>
        <w:rPr>
          <w:rFonts w:ascii="Lora" w:hAnsi="Lora" w:cs="Times New Roman"/>
          <w:color w:val="2F5496" w:themeColor="accent1" w:themeShade="BF"/>
          <w:sz w:val="29"/>
          <w:szCs w:val="29"/>
        </w:rPr>
      </w:pPr>
      <w:r w:rsidRPr="006E4E13">
        <w:rPr>
          <w:rFonts w:ascii="Lora" w:hAnsi="Lora"/>
          <w:color w:val="2F5496" w:themeColor="accent1" w:themeShade="BF"/>
          <w:sz w:val="29"/>
          <w:szCs w:val="29"/>
        </w:rPr>
        <w:lastRenderedPageBreak/>
        <w:t>Are all colorectal polyps the same?</w:t>
      </w:r>
    </w:p>
    <w:p w14:paraId="7BC7A3C3" w14:textId="0E748DDA" w:rsidR="008D1B30" w:rsidRPr="004E0DD1" w:rsidRDefault="008D1B30" w:rsidP="008D1B30">
      <w:pPr>
        <w:pStyle w:val="NormalWeb"/>
        <w:shd w:val="clear" w:color="auto" w:fill="FFFFFF"/>
        <w:spacing w:before="0" w:beforeAutospacing="0" w:after="180" w:afterAutospacing="0"/>
        <w:rPr>
          <w:rFonts w:ascii="Open Sans" w:hAnsi="Open Sans" w:cs="Open Sans"/>
          <w:color w:val="746661"/>
          <w:sz w:val="26"/>
          <w:szCs w:val="26"/>
        </w:rPr>
      </w:pPr>
      <w:r w:rsidRPr="004E0DD1">
        <w:rPr>
          <w:rFonts w:ascii="Open Sans" w:hAnsi="Open Sans" w:cs="Open Sans"/>
          <w:color w:val="746661"/>
          <w:sz w:val="26"/>
          <w:szCs w:val="26"/>
        </w:rPr>
        <w:t>Polyps are not the same. Two common types exist: hyperplastic or adenomatous. Hyperplastic polyps are not at risk of developing into cancer. Adenomatous polyps, however, are a risk factor and thought to be the origin of almost all colon cancers. Many adenomatous polyps will not turn into cancer, but it’s not certain which ones will or will not, so removal is recommended for any polyp found on colonoscopy. Any polyps found and removed during colonoscopy will be sent to the lab for evaluation. Your physician will let you know the type of polyp removed and when to follow up with your next colonoscopy.</w:t>
      </w:r>
    </w:p>
    <w:p w14:paraId="4D3D49A9" w14:textId="77777777" w:rsidR="00D028BB" w:rsidRPr="00DA7657" w:rsidRDefault="00D028BB" w:rsidP="00D028BB">
      <w:pPr>
        <w:spacing w:after="0" w:line="330" w:lineRule="atLeast"/>
        <w:textAlignment w:val="baseline"/>
        <w:rPr>
          <w:rFonts w:ascii="Lora" w:eastAsia="Times New Roman" w:hAnsi="Lora" w:cs="Open Sans"/>
          <w:color w:val="2F5496" w:themeColor="accent1" w:themeShade="BF"/>
          <w:sz w:val="29"/>
          <w:szCs w:val="29"/>
        </w:rPr>
      </w:pPr>
      <w:r w:rsidRPr="00DA7657">
        <w:rPr>
          <w:rFonts w:ascii="Lora" w:eastAsia="Times New Roman" w:hAnsi="Lora" w:cs="Open Sans"/>
          <w:color w:val="2F5496" w:themeColor="accent1" w:themeShade="BF"/>
          <w:sz w:val="29"/>
          <w:szCs w:val="29"/>
          <w:bdr w:val="none" w:sz="0" w:space="0" w:color="auto" w:frame="1"/>
        </w:rPr>
        <w:t>Will I be awake during my colonoscopy?</w:t>
      </w:r>
    </w:p>
    <w:p w14:paraId="433FA5F2" w14:textId="77777777" w:rsidR="00D028BB" w:rsidRPr="00C22F50" w:rsidRDefault="00D028BB" w:rsidP="00D028BB">
      <w:pPr>
        <w:spacing w:after="0" w:line="330" w:lineRule="atLeast"/>
        <w:textAlignment w:val="baseline"/>
        <w:rPr>
          <w:rFonts w:ascii="Open Sans" w:eastAsia="Times New Roman" w:hAnsi="Open Sans" w:cs="Open Sans"/>
          <w:color w:val="222222"/>
          <w:sz w:val="26"/>
          <w:szCs w:val="26"/>
        </w:rPr>
      </w:pPr>
      <w:r w:rsidRPr="00D028BB">
        <w:rPr>
          <w:rFonts w:ascii="Open Sans" w:eastAsia="Times New Roman" w:hAnsi="Open Sans" w:cs="Open Sans"/>
          <w:color w:val="222222"/>
          <w:sz w:val="26"/>
          <w:szCs w:val="26"/>
        </w:rPr>
        <w:t>Patients will</w:t>
      </w:r>
      <w:r w:rsidRPr="00C22F50">
        <w:rPr>
          <w:rFonts w:ascii="Open Sans" w:eastAsia="Times New Roman" w:hAnsi="Open Sans" w:cs="Open Sans"/>
          <w:color w:val="222222"/>
          <w:sz w:val="26"/>
          <w:szCs w:val="26"/>
        </w:rPr>
        <w:t xml:space="preserve"> receive a sedative that makes them feel relaxed and drowsy. They are very comfortable and do not have much recollection of their colonoscopy.</w:t>
      </w:r>
    </w:p>
    <w:p w14:paraId="7BCE0EAD" w14:textId="77777777" w:rsidR="00D028BB" w:rsidRPr="00D028BB" w:rsidRDefault="00D028BB" w:rsidP="00D028BB">
      <w:pPr>
        <w:spacing w:after="0" w:line="330" w:lineRule="atLeast"/>
        <w:textAlignment w:val="baseline"/>
        <w:rPr>
          <w:rFonts w:ascii="Open Sans" w:eastAsia="Times New Roman" w:hAnsi="Open Sans" w:cs="Open Sans"/>
          <w:b/>
          <w:bCs/>
          <w:color w:val="1C1C1C"/>
          <w:sz w:val="26"/>
          <w:szCs w:val="26"/>
          <w:bdr w:val="none" w:sz="0" w:space="0" w:color="auto" w:frame="1"/>
        </w:rPr>
      </w:pPr>
    </w:p>
    <w:p w14:paraId="2B15F3EB" w14:textId="77777777" w:rsidR="00D028BB" w:rsidRPr="00DA7657" w:rsidRDefault="00D028BB" w:rsidP="00D028BB">
      <w:pPr>
        <w:spacing w:after="0" w:line="330" w:lineRule="atLeast"/>
        <w:textAlignment w:val="baseline"/>
        <w:rPr>
          <w:rFonts w:ascii="Lora" w:eastAsia="Times New Roman" w:hAnsi="Lora" w:cs="Open Sans"/>
          <w:color w:val="2F5496" w:themeColor="accent1" w:themeShade="BF"/>
          <w:sz w:val="29"/>
          <w:szCs w:val="29"/>
        </w:rPr>
      </w:pPr>
      <w:r w:rsidRPr="00DA7657">
        <w:rPr>
          <w:rFonts w:ascii="Lora" w:eastAsia="Times New Roman" w:hAnsi="Lora" w:cs="Open Sans"/>
          <w:color w:val="2F5496" w:themeColor="accent1" w:themeShade="BF"/>
          <w:sz w:val="29"/>
          <w:szCs w:val="29"/>
          <w:bdr w:val="none" w:sz="0" w:space="0" w:color="auto" w:frame="1"/>
        </w:rPr>
        <w:t>How do I prepare for my colonoscopy?</w:t>
      </w:r>
    </w:p>
    <w:p w14:paraId="043B3599" w14:textId="3C068D18" w:rsidR="00D028BB" w:rsidRDefault="00B170C3" w:rsidP="00D028BB">
      <w:pPr>
        <w:spacing w:after="0" w:line="330" w:lineRule="atLeast"/>
        <w:textAlignment w:val="baseline"/>
        <w:rPr>
          <w:rFonts w:ascii="Open Sans" w:eastAsia="Times New Roman" w:hAnsi="Open Sans" w:cs="Open Sans"/>
          <w:color w:val="222222"/>
          <w:sz w:val="26"/>
          <w:szCs w:val="26"/>
        </w:rPr>
      </w:pPr>
      <w:r>
        <w:rPr>
          <w:rFonts w:ascii="Open Sans" w:eastAsia="Times New Roman" w:hAnsi="Open Sans" w:cs="Open Sans"/>
          <w:color w:val="222222"/>
          <w:sz w:val="26"/>
          <w:szCs w:val="26"/>
        </w:rPr>
        <w:t>P</w:t>
      </w:r>
      <w:r w:rsidR="00D028BB" w:rsidRPr="00C22F50">
        <w:rPr>
          <w:rFonts w:ascii="Open Sans" w:eastAsia="Times New Roman" w:hAnsi="Open Sans" w:cs="Open Sans"/>
          <w:color w:val="222222"/>
          <w:sz w:val="26"/>
          <w:szCs w:val="26"/>
        </w:rPr>
        <w:t>reparation involves a diet of clear liquids for about a day, and medications to cause diarrhea. Your gastroenterologist will give you specific guidelines about preparation.</w:t>
      </w:r>
    </w:p>
    <w:p w14:paraId="625FAE8E" w14:textId="77777777" w:rsidR="00B170C3" w:rsidRDefault="00B170C3" w:rsidP="00D028BB">
      <w:pPr>
        <w:spacing w:after="0" w:line="330" w:lineRule="atLeast"/>
        <w:textAlignment w:val="baseline"/>
        <w:rPr>
          <w:rFonts w:ascii="Open Sans" w:eastAsia="Times New Roman" w:hAnsi="Open Sans" w:cs="Open Sans"/>
          <w:color w:val="222222"/>
          <w:sz w:val="26"/>
          <w:szCs w:val="26"/>
        </w:rPr>
      </w:pPr>
    </w:p>
    <w:p w14:paraId="5FB3838A" w14:textId="77777777" w:rsidR="00B170C3" w:rsidRPr="00DA7657" w:rsidRDefault="00B170C3" w:rsidP="00B170C3">
      <w:pPr>
        <w:spacing w:after="0" w:line="330" w:lineRule="atLeast"/>
        <w:textAlignment w:val="baseline"/>
        <w:rPr>
          <w:rFonts w:ascii="Lora" w:eastAsia="Times New Roman" w:hAnsi="Lora" w:cs="Open Sans"/>
          <w:color w:val="2F5496" w:themeColor="accent1" w:themeShade="BF"/>
          <w:sz w:val="29"/>
          <w:szCs w:val="29"/>
        </w:rPr>
      </w:pPr>
      <w:r w:rsidRPr="00DA7657">
        <w:rPr>
          <w:rFonts w:ascii="Lora" w:eastAsia="Times New Roman" w:hAnsi="Lora" w:cs="Open Sans"/>
          <w:color w:val="2F5496" w:themeColor="accent1" w:themeShade="BF"/>
          <w:sz w:val="29"/>
          <w:szCs w:val="29"/>
          <w:bdr w:val="none" w:sz="0" w:space="0" w:color="auto" w:frame="1"/>
        </w:rPr>
        <w:t>What if my preparation for my colonoscopy isn’t thorough?</w:t>
      </w:r>
    </w:p>
    <w:p w14:paraId="04CA3D9F" w14:textId="77777777" w:rsidR="00B170C3" w:rsidRPr="00C22F50" w:rsidRDefault="00B170C3" w:rsidP="00B170C3">
      <w:pPr>
        <w:spacing w:after="0" w:line="330" w:lineRule="atLeast"/>
        <w:textAlignment w:val="baseline"/>
        <w:rPr>
          <w:rFonts w:ascii="Open Sans" w:eastAsia="Times New Roman" w:hAnsi="Open Sans" w:cs="Open Sans"/>
          <w:color w:val="222222"/>
          <w:sz w:val="26"/>
          <w:szCs w:val="26"/>
        </w:rPr>
      </w:pPr>
      <w:r w:rsidRPr="00C22F50">
        <w:rPr>
          <w:rFonts w:ascii="Open Sans" w:eastAsia="Times New Roman" w:hAnsi="Open Sans" w:cs="Open Sans"/>
          <w:color w:val="222222"/>
          <w:sz w:val="26"/>
          <w:szCs w:val="26"/>
        </w:rPr>
        <w:t>The goal of your prep is to have only clear/yellowish fluids in your large intestine so that your gastroenterologist can see the walls of your colon.</w:t>
      </w:r>
    </w:p>
    <w:p w14:paraId="5DAAB33C" w14:textId="77777777" w:rsidR="00B170C3" w:rsidRPr="00C22F50" w:rsidRDefault="00B170C3" w:rsidP="00B170C3">
      <w:pPr>
        <w:spacing w:after="0" w:line="330" w:lineRule="atLeast"/>
        <w:textAlignment w:val="baseline"/>
        <w:rPr>
          <w:rFonts w:ascii="Open Sans" w:eastAsia="Times New Roman" w:hAnsi="Open Sans" w:cs="Open Sans"/>
          <w:color w:val="222222"/>
          <w:sz w:val="24"/>
          <w:szCs w:val="24"/>
        </w:rPr>
      </w:pPr>
      <w:r w:rsidRPr="008C3BBD">
        <w:rPr>
          <w:rFonts w:ascii="Helvetica" w:eastAsia="Times New Roman" w:hAnsi="Helvetica" w:cs="Helvetica"/>
          <w:noProof/>
          <w:color w:val="222222"/>
          <w:sz w:val="24"/>
          <w:szCs w:val="24"/>
        </w:rPr>
        <w:drawing>
          <wp:inline distT="0" distB="0" distL="0" distR="0" wp14:anchorId="0D2A9C9A" wp14:editId="36C66722">
            <wp:extent cx="5943600" cy="1987550"/>
            <wp:effectExtent l="0" t="0" r="0" b="0"/>
            <wp:docPr id="3" name="Picture 3"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funnel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987550"/>
                    </a:xfrm>
                    <a:prstGeom prst="rect">
                      <a:avLst/>
                    </a:prstGeom>
                    <a:noFill/>
                    <a:ln>
                      <a:noFill/>
                    </a:ln>
                  </pic:spPr>
                </pic:pic>
              </a:graphicData>
            </a:graphic>
          </wp:inline>
        </w:drawing>
      </w:r>
    </w:p>
    <w:p w14:paraId="78AAE0A8" w14:textId="77777777" w:rsidR="00B170C3" w:rsidRDefault="00B170C3" w:rsidP="00B170C3">
      <w:pPr>
        <w:spacing w:after="0" w:line="330" w:lineRule="atLeast"/>
        <w:textAlignment w:val="baseline"/>
        <w:rPr>
          <w:rFonts w:ascii="Open Sans" w:eastAsia="Times New Roman" w:hAnsi="Open Sans" w:cs="Open Sans"/>
          <w:color w:val="222222"/>
          <w:sz w:val="24"/>
          <w:szCs w:val="24"/>
        </w:rPr>
      </w:pPr>
    </w:p>
    <w:p w14:paraId="4E798165" w14:textId="77777777" w:rsidR="00B170C3" w:rsidRPr="00B170C3" w:rsidRDefault="00B170C3" w:rsidP="00B170C3">
      <w:pPr>
        <w:spacing w:after="0" w:line="330" w:lineRule="atLeast"/>
        <w:textAlignment w:val="baseline"/>
        <w:rPr>
          <w:rFonts w:ascii="Open Sans" w:eastAsia="Times New Roman" w:hAnsi="Open Sans" w:cs="Open Sans"/>
          <w:color w:val="222222"/>
          <w:sz w:val="26"/>
          <w:szCs w:val="26"/>
        </w:rPr>
      </w:pPr>
      <w:r w:rsidRPr="00C22F50">
        <w:rPr>
          <w:rFonts w:ascii="Open Sans" w:eastAsia="Times New Roman" w:hAnsi="Open Sans" w:cs="Open Sans"/>
          <w:color w:val="222222"/>
          <w:sz w:val="26"/>
          <w:szCs w:val="26"/>
        </w:rPr>
        <w:t>Fecal matter in your colon makes it harder to examine and therefore harder to find any polyps. If your preparation doesn’t seem to be working, call us.</w:t>
      </w:r>
    </w:p>
    <w:p w14:paraId="2665DCFB" w14:textId="77777777" w:rsidR="00B170C3" w:rsidRPr="00C22F50" w:rsidRDefault="00B170C3" w:rsidP="00B170C3">
      <w:pPr>
        <w:spacing w:after="0" w:line="330" w:lineRule="atLeast"/>
        <w:textAlignment w:val="baseline"/>
        <w:rPr>
          <w:rFonts w:ascii="Open Sans" w:eastAsia="Times New Roman" w:hAnsi="Open Sans" w:cs="Open Sans"/>
          <w:color w:val="222222"/>
          <w:sz w:val="26"/>
          <w:szCs w:val="26"/>
        </w:rPr>
      </w:pPr>
    </w:p>
    <w:p w14:paraId="2CDB4221" w14:textId="77777777" w:rsidR="00B170C3" w:rsidRPr="00C22F50" w:rsidRDefault="00B170C3" w:rsidP="00B170C3">
      <w:pPr>
        <w:shd w:val="clear" w:color="auto" w:fill="F3F3F3"/>
        <w:spacing w:after="0" w:line="240" w:lineRule="auto"/>
        <w:jc w:val="center"/>
        <w:textAlignment w:val="baseline"/>
        <w:rPr>
          <w:rFonts w:ascii="Open Sans" w:eastAsia="Times New Roman" w:hAnsi="Open Sans" w:cs="Open Sans"/>
          <w:color w:val="959494"/>
          <w:sz w:val="24"/>
          <w:szCs w:val="24"/>
        </w:rPr>
      </w:pPr>
      <w:r w:rsidRPr="00C22F50">
        <w:rPr>
          <w:rFonts w:ascii="Open Sans" w:eastAsia="Times New Roman" w:hAnsi="Open Sans" w:cs="Open Sans"/>
          <w:noProof/>
          <w:color w:val="016AB6"/>
          <w:sz w:val="24"/>
          <w:szCs w:val="24"/>
          <w:bdr w:val="none" w:sz="0" w:space="0" w:color="auto" w:frame="1"/>
        </w:rPr>
        <w:drawing>
          <wp:inline distT="0" distB="0" distL="0" distR="0" wp14:anchorId="746F5D1D" wp14:editId="6F541299">
            <wp:extent cx="2857500" cy="2279650"/>
            <wp:effectExtent l="0" t="0" r="0" b="6350"/>
            <wp:docPr id="2" name="Picture 2" descr="good pre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od prep">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279650"/>
                    </a:xfrm>
                    <a:prstGeom prst="rect">
                      <a:avLst/>
                    </a:prstGeom>
                    <a:noFill/>
                    <a:ln>
                      <a:noFill/>
                    </a:ln>
                  </pic:spPr>
                </pic:pic>
              </a:graphicData>
            </a:graphic>
          </wp:inline>
        </w:drawing>
      </w:r>
    </w:p>
    <w:p w14:paraId="7284C79F" w14:textId="77777777" w:rsidR="00B170C3" w:rsidRPr="00C22F50" w:rsidRDefault="00B170C3" w:rsidP="00B170C3">
      <w:pPr>
        <w:spacing w:after="150" w:line="255" w:lineRule="atLeast"/>
        <w:jc w:val="center"/>
        <w:textAlignment w:val="baseline"/>
        <w:rPr>
          <w:rFonts w:ascii="Open Sans" w:eastAsia="Times New Roman" w:hAnsi="Open Sans" w:cs="Open Sans"/>
          <w:color w:val="222222"/>
          <w:sz w:val="17"/>
          <w:szCs w:val="17"/>
        </w:rPr>
      </w:pPr>
      <w:r w:rsidRPr="00C22F50">
        <w:rPr>
          <w:rFonts w:ascii="Open Sans" w:eastAsia="Times New Roman" w:hAnsi="Open Sans" w:cs="Open Sans"/>
          <w:color w:val="222222"/>
          <w:sz w:val="17"/>
          <w:szCs w:val="17"/>
        </w:rPr>
        <w:t>Good colonoscopy prep</w:t>
      </w:r>
    </w:p>
    <w:p w14:paraId="6AEB2495" w14:textId="77777777" w:rsidR="00B170C3" w:rsidRPr="00C22F50" w:rsidRDefault="00B170C3" w:rsidP="00B170C3">
      <w:pPr>
        <w:spacing w:after="0" w:line="330" w:lineRule="atLeast"/>
        <w:textAlignment w:val="baseline"/>
        <w:rPr>
          <w:rFonts w:ascii="Open Sans" w:eastAsia="Times New Roman" w:hAnsi="Open Sans" w:cs="Open Sans"/>
          <w:color w:val="222222"/>
          <w:sz w:val="24"/>
          <w:szCs w:val="24"/>
        </w:rPr>
      </w:pPr>
      <w:r w:rsidRPr="00C22F50">
        <w:rPr>
          <w:rFonts w:ascii="Open Sans" w:eastAsia="Times New Roman" w:hAnsi="Open Sans" w:cs="Open Sans"/>
          <w:color w:val="222222"/>
          <w:sz w:val="24"/>
          <w:szCs w:val="24"/>
        </w:rPr>
        <w:t> </w:t>
      </w:r>
    </w:p>
    <w:p w14:paraId="59E751DA" w14:textId="77777777" w:rsidR="00B170C3" w:rsidRPr="00C22F50" w:rsidRDefault="00B170C3" w:rsidP="00B170C3">
      <w:pPr>
        <w:shd w:val="clear" w:color="auto" w:fill="F3F3F3"/>
        <w:spacing w:after="0" w:line="240" w:lineRule="auto"/>
        <w:jc w:val="center"/>
        <w:textAlignment w:val="baseline"/>
        <w:rPr>
          <w:rFonts w:ascii="Open Sans" w:eastAsia="Times New Roman" w:hAnsi="Open Sans" w:cs="Open Sans"/>
          <w:color w:val="959494"/>
          <w:sz w:val="24"/>
          <w:szCs w:val="24"/>
        </w:rPr>
      </w:pPr>
      <w:r w:rsidRPr="00C22F50">
        <w:rPr>
          <w:rFonts w:ascii="Open Sans" w:eastAsia="Times New Roman" w:hAnsi="Open Sans" w:cs="Open Sans"/>
          <w:noProof/>
          <w:color w:val="016AB6"/>
          <w:sz w:val="24"/>
          <w:szCs w:val="24"/>
          <w:bdr w:val="none" w:sz="0" w:space="0" w:color="auto" w:frame="1"/>
        </w:rPr>
        <w:drawing>
          <wp:inline distT="0" distB="0" distL="0" distR="0" wp14:anchorId="075A7B89" wp14:editId="3541E54D">
            <wp:extent cx="2857500" cy="2298700"/>
            <wp:effectExtent l="0" t="0" r="0" b="6350"/>
            <wp:docPr id="1" name="Picture 1" descr="bad prep">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 prep">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298700"/>
                    </a:xfrm>
                    <a:prstGeom prst="rect">
                      <a:avLst/>
                    </a:prstGeom>
                    <a:noFill/>
                    <a:ln>
                      <a:noFill/>
                    </a:ln>
                  </pic:spPr>
                </pic:pic>
              </a:graphicData>
            </a:graphic>
          </wp:inline>
        </w:drawing>
      </w:r>
    </w:p>
    <w:p w14:paraId="6A3072DD" w14:textId="64354339" w:rsidR="00B170C3" w:rsidRPr="00B170C3" w:rsidRDefault="00B170C3" w:rsidP="00B170C3">
      <w:pPr>
        <w:spacing w:after="150" w:line="255" w:lineRule="atLeast"/>
        <w:jc w:val="center"/>
        <w:textAlignment w:val="baseline"/>
        <w:rPr>
          <w:rFonts w:ascii="Open Sans" w:eastAsia="Times New Roman" w:hAnsi="Open Sans" w:cs="Open Sans"/>
          <w:color w:val="222222"/>
          <w:sz w:val="17"/>
          <w:szCs w:val="17"/>
        </w:rPr>
      </w:pPr>
      <w:r w:rsidRPr="00C22F50">
        <w:rPr>
          <w:rFonts w:ascii="Open Sans" w:eastAsia="Times New Roman" w:hAnsi="Open Sans" w:cs="Open Sans"/>
          <w:color w:val="222222"/>
          <w:sz w:val="17"/>
          <w:szCs w:val="17"/>
        </w:rPr>
        <w:t>Poor colonoscopy pre</w:t>
      </w:r>
      <w:r>
        <w:rPr>
          <w:rFonts w:ascii="Open Sans" w:eastAsia="Times New Roman" w:hAnsi="Open Sans" w:cs="Open Sans"/>
          <w:color w:val="222222"/>
          <w:sz w:val="17"/>
          <w:szCs w:val="17"/>
        </w:rPr>
        <w:t>p</w:t>
      </w:r>
    </w:p>
    <w:p w14:paraId="6E83DD09" w14:textId="77777777" w:rsidR="00D028BB" w:rsidRDefault="00D028BB" w:rsidP="00D028BB">
      <w:pPr>
        <w:spacing w:after="0" w:line="330" w:lineRule="atLeast"/>
        <w:textAlignment w:val="baseline"/>
        <w:rPr>
          <w:rFonts w:ascii="Open Sans" w:eastAsia="Times New Roman" w:hAnsi="Open Sans" w:cs="Open Sans"/>
          <w:color w:val="222222"/>
          <w:sz w:val="24"/>
          <w:szCs w:val="24"/>
        </w:rPr>
      </w:pPr>
    </w:p>
    <w:p w14:paraId="53C393C9" w14:textId="77777777" w:rsidR="00D028BB" w:rsidRPr="00DA7657" w:rsidRDefault="00D028BB" w:rsidP="00D028BB">
      <w:pPr>
        <w:spacing w:after="0" w:line="330" w:lineRule="atLeast"/>
        <w:textAlignment w:val="baseline"/>
        <w:rPr>
          <w:rFonts w:ascii="Lora" w:eastAsia="Times New Roman" w:hAnsi="Lora" w:cs="Open Sans"/>
          <w:color w:val="2F5496" w:themeColor="accent1" w:themeShade="BF"/>
          <w:sz w:val="29"/>
          <w:szCs w:val="29"/>
        </w:rPr>
      </w:pPr>
      <w:r w:rsidRPr="00DA7657">
        <w:rPr>
          <w:rFonts w:ascii="Lora" w:eastAsia="Times New Roman" w:hAnsi="Lora" w:cs="Open Sans"/>
          <w:color w:val="2F5496" w:themeColor="accent1" w:themeShade="BF"/>
          <w:sz w:val="29"/>
          <w:szCs w:val="29"/>
          <w:bdr w:val="none" w:sz="0" w:space="0" w:color="auto" w:frame="1"/>
        </w:rPr>
        <w:t>How long is the procedure?</w:t>
      </w:r>
    </w:p>
    <w:p w14:paraId="28728AA3" w14:textId="1B21E319" w:rsidR="00D028BB" w:rsidRPr="004E0DD1" w:rsidRDefault="00D028BB" w:rsidP="004E0DD1">
      <w:pPr>
        <w:shd w:val="clear" w:color="auto" w:fill="FFFFFF"/>
        <w:spacing w:before="225" w:after="225" w:line="240" w:lineRule="auto"/>
        <w:rPr>
          <w:rFonts w:ascii="Open Sans" w:eastAsia="Times New Roman" w:hAnsi="Open Sans" w:cs="Open Sans"/>
          <w:color w:val="26282A"/>
          <w:sz w:val="26"/>
          <w:szCs w:val="26"/>
        </w:rPr>
      </w:pPr>
      <w:r w:rsidRPr="004B5A3F">
        <w:rPr>
          <w:rFonts w:ascii="Open Sans" w:eastAsia="Times New Roman" w:hAnsi="Open Sans" w:cs="Open Sans"/>
          <w:color w:val="26282A"/>
          <w:sz w:val="26"/>
          <w:szCs w:val="26"/>
        </w:rPr>
        <w:t>The preparation is the hard part, compared to the procedure itself</w:t>
      </w:r>
      <w:r w:rsidRPr="00D028BB">
        <w:rPr>
          <w:rFonts w:ascii="Open Sans" w:eastAsia="Times New Roman" w:hAnsi="Open Sans" w:cs="Open Sans"/>
          <w:color w:val="26282A"/>
          <w:sz w:val="26"/>
          <w:szCs w:val="26"/>
        </w:rPr>
        <w:t xml:space="preserve">. </w:t>
      </w:r>
      <w:r w:rsidRPr="004B5A3F">
        <w:rPr>
          <w:rFonts w:ascii="Open Sans" w:eastAsia="Times New Roman" w:hAnsi="Open Sans" w:cs="Open Sans"/>
          <w:color w:val="26282A"/>
          <w:sz w:val="26"/>
          <w:szCs w:val="26"/>
        </w:rPr>
        <w:t>A routine procedure takes about 20 to 30 minutes. Patients usually spend another 30 or so minutes in the recovery room as the sedative wears off. </w:t>
      </w:r>
    </w:p>
    <w:p w14:paraId="34E279B5" w14:textId="5186EA5D" w:rsidR="008D1B30" w:rsidRPr="006E4E13" w:rsidRDefault="008D1B30" w:rsidP="008D1B30">
      <w:pPr>
        <w:pStyle w:val="Heading3"/>
        <w:shd w:val="clear" w:color="auto" w:fill="FFFFFF"/>
        <w:spacing w:before="300" w:after="180" w:line="288" w:lineRule="atLeast"/>
        <w:rPr>
          <w:rFonts w:ascii="Lora" w:hAnsi="Lora" w:cs="Times New Roman"/>
          <w:color w:val="2F5496" w:themeColor="accent1" w:themeShade="BF"/>
          <w:sz w:val="29"/>
          <w:szCs w:val="29"/>
        </w:rPr>
      </w:pPr>
      <w:r w:rsidRPr="006E4E13">
        <w:rPr>
          <w:rFonts w:ascii="Lora" w:hAnsi="Lora"/>
          <w:color w:val="2F5496" w:themeColor="accent1" w:themeShade="BF"/>
          <w:sz w:val="29"/>
          <w:szCs w:val="29"/>
        </w:rPr>
        <w:t>Does it hurt?</w:t>
      </w:r>
    </w:p>
    <w:p w14:paraId="6F63F6FB" w14:textId="0B064032" w:rsidR="008D1B30" w:rsidRPr="003A5710" w:rsidRDefault="00B170C3" w:rsidP="00D028BB">
      <w:pPr>
        <w:spacing w:after="0" w:line="330" w:lineRule="atLeast"/>
        <w:textAlignment w:val="baseline"/>
        <w:rPr>
          <w:rFonts w:ascii="Open Sans" w:eastAsia="Times New Roman" w:hAnsi="Open Sans" w:cs="Open Sans"/>
          <w:color w:val="767171" w:themeColor="background2" w:themeShade="80"/>
          <w:sz w:val="26"/>
          <w:szCs w:val="26"/>
        </w:rPr>
      </w:pPr>
      <w:r w:rsidRPr="003A5710">
        <w:rPr>
          <w:rFonts w:ascii="Open Sans" w:hAnsi="Open Sans" w:cs="Open Sans"/>
          <w:color w:val="767171" w:themeColor="background2" w:themeShade="80"/>
          <w:sz w:val="26"/>
          <w:szCs w:val="26"/>
        </w:rPr>
        <w:t>In general, the colonoscopy is a painless procedure.</w:t>
      </w:r>
      <w:r w:rsidR="008D1B30" w:rsidRPr="003A5710">
        <w:rPr>
          <w:rFonts w:ascii="Open Sans" w:hAnsi="Open Sans" w:cs="Open Sans"/>
          <w:color w:val="767171" w:themeColor="background2" w:themeShade="80"/>
          <w:sz w:val="26"/>
          <w:szCs w:val="26"/>
        </w:rPr>
        <w:t xml:space="preserve"> Your bowel’s lining is not sensitive to cutting or heat so </w:t>
      </w:r>
      <w:hyperlink r:id="rId17" w:history="1">
        <w:r w:rsidR="008D1B30" w:rsidRPr="003A5710">
          <w:rPr>
            <w:rStyle w:val="Hyperlink"/>
            <w:rFonts w:ascii="Open Sans" w:hAnsi="Open Sans" w:cs="Open Sans"/>
            <w:color w:val="767171" w:themeColor="background2" w:themeShade="80"/>
            <w:sz w:val="26"/>
            <w:szCs w:val="26"/>
            <w:u w:val="none"/>
            <w:bdr w:val="none" w:sz="0" w:space="0" w:color="auto" w:frame="1"/>
          </w:rPr>
          <w:t>colon polyp removal is painless</w:t>
        </w:r>
      </w:hyperlink>
      <w:r w:rsidR="008D1B30" w:rsidRPr="003A5710">
        <w:rPr>
          <w:rFonts w:ascii="Open Sans" w:hAnsi="Open Sans" w:cs="Open Sans"/>
          <w:color w:val="767171" w:themeColor="background2" w:themeShade="80"/>
          <w:sz w:val="26"/>
          <w:szCs w:val="26"/>
        </w:rPr>
        <w:t xml:space="preserve">. </w:t>
      </w:r>
      <w:r w:rsidR="00D028BB" w:rsidRPr="003A5710">
        <w:rPr>
          <w:rFonts w:ascii="Open Sans" w:eastAsia="Times New Roman" w:hAnsi="Open Sans" w:cs="Open Sans"/>
          <w:color w:val="767171" w:themeColor="background2" w:themeShade="80"/>
          <w:sz w:val="26"/>
          <w:szCs w:val="26"/>
        </w:rPr>
        <w:t>Some patients may feel some</w:t>
      </w:r>
      <w:r w:rsidRPr="003A5710">
        <w:rPr>
          <w:rFonts w:ascii="Open Sans" w:eastAsia="Times New Roman" w:hAnsi="Open Sans" w:cs="Open Sans"/>
          <w:color w:val="767171" w:themeColor="background2" w:themeShade="80"/>
          <w:sz w:val="26"/>
          <w:szCs w:val="26"/>
        </w:rPr>
        <w:t xml:space="preserve"> temporary</w:t>
      </w:r>
      <w:r w:rsidR="00D028BB" w:rsidRPr="003A5710">
        <w:rPr>
          <w:rFonts w:ascii="Open Sans" w:eastAsia="Times New Roman" w:hAnsi="Open Sans" w:cs="Open Sans"/>
          <w:color w:val="767171" w:themeColor="background2" w:themeShade="80"/>
          <w:sz w:val="26"/>
          <w:szCs w:val="26"/>
        </w:rPr>
        <w:t xml:space="preserve"> discomfort such as cramping and gas pain. </w:t>
      </w:r>
      <w:r w:rsidR="008D1B30" w:rsidRPr="003A5710">
        <w:rPr>
          <w:rFonts w:ascii="Open Sans" w:hAnsi="Open Sans" w:cs="Open Sans"/>
          <w:color w:val="767171" w:themeColor="background2" w:themeShade="80"/>
          <w:sz w:val="26"/>
          <w:szCs w:val="26"/>
        </w:rPr>
        <w:t xml:space="preserve">While </w:t>
      </w:r>
      <w:r w:rsidR="008D1B30" w:rsidRPr="003A5710">
        <w:rPr>
          <w:rFonts w:ascii="Open Sans" w:hAnsi="Open Sans" w:cs="Open Sans"/>
          <w:color w:val="767171" w:themeColor="background2" w:themeShade="80"/>
          <w:sz w:val="26"/>
          <w:szCs w:val="26"/>
        </w:rPr>
        <w:lastRenderedPageBreak/>
        <w:t>uncommon, some individuals may experience bleeding from the site of polyp removal, but this</w:t>
      </w:r>
      <w:r w:rsidR="00931F1F" w:rsidRPr="003A5710">
        <w:rPr>
          <w:rFonts w:ascii="Open Sans" w:hAnsi="Open Sans" w:cs="Open Sans"/>
          <w:color w:val="767171" w:themeColor="background2" w:themeShade="80"/>
          <w:sz w:val="26"/>
          <w:szCs w:val="26"/>
        </w:rPr>
        <w:t xml:space="preserve"> usually</w:t>
      </w:r>
      <w:r w:rsidR="008D1B30" w:rsidRPr="003A5710">
        <w:rPr>
          <w:rFonts w:ascii="Open Sans" w:hAnsi="Open Sans" w:cs="Open Sans"/>
          <w:color w:val="767171" w:themeColor="background2" w:themeShade="80"/>
          <w:sz w:val="26"/>
          <w:szCs w:val="26"/>
        </w:rPr>
        <w:t xml:space="preserve"> can be stopped during the colonoscopy.</w:t>
      </w:r>
      <w:r w:rsidRPr="003A5710">
        <w:rPr>
          <w:rFonts w:ascii="Open Sans" w:hAnsi="Open Sans" w:cs="Open Sans"/>
          <w:color w:val="767171" w:themeColor="background2" w:themeShade="80"/>
          <w:sz w:val="26"/>
          <w:szCs w:val="26"/>
        </w:rPr>
        <w:t xml:space="preserve"> Rarely, a bleeding polypectomy site will require more urgent intervention</w:t>
      </w:r>
      <w:r w:rsidR="003A5710">
        <w:rPr>
          <w:rFonts w:ascii="Open Sans" w:hAnsi="Open Sans" w:cs="Open Sans"/>
          <w:color w:val="767171" w:themeColor="background2" w:themeShade="80"/>
          <w:sz w:val="26"/>
          <w:szCs w:val="26"/>
        </w:rPr>
        <w:t xml:space="preserve"> at a hospital</w:t>
      </w:r>
      <w:r w:rsidRPr="003A5710">
        <w:rPr>
          <w:rFonts w:ascii="Open Sans" w:hAnsi="Open Sans" w:cs="Open Sans"/>
          <w:color w:val="767171" w:themeColor="background2" w:themeShade="80"/>
          <w:sz w:val="26"/>
          <w:szCs w:val="26"/>
        </w:rPr>
        <w:t xml:space="preserve">. </w:t>
      </w:r>
    </w:p>
    <w:p w14:paraId="69070067" w14:textId="77777777" w:rsidR="008D1B30" w:rsidRDefault="00000000" w:rsidP="008D1B30">
      <w:pPr>
        <w:spacing w:before="600" w:after="600"/>
        <w:rPr>
          <w:rFonts w:ascii="Times New Roman" w:hAnsi="Times New Roman" w:cs="Times New Roman"/>
          <w:sz w:val="24"/>
          <w:szCs w:val="24"/>
        </w:rPr>
      </w:pPr>
      <w:r w:rsidRPr="003A5710">
        <w:rPr>
          <w:color w:val="767171" w:themeColor="background2" w:themeShade="80"/>
        </w:rPr>
        <w:pict w14:anchorId="52BB9F35">
          <v:rect id="_x0000_i1026" style="width:638.9pt;height:.75pt" o:hrpct="0" o:hralign="center" o:hrstd="t" o:hrnoshade="t" o:hr="t" fillcolor="#ddd" stroked="f"/>
        </w:pict>
      </w:r>
    </w:p>
    <w:p w14:paraId="4CA76E1F" w14:textId="77777777" w:rsidR="008D1B30" w:rsidRPr="006E4E13" w:rsidRDefault="008D1B30" w:rsidP="008D1B30">
      <w:pPr>
        <w:pStyle w:val="Heading2"/>
        <w:shd w:val="clear" w:color="auto" w:fill="FFFFFF"/>
        <w:spacing w:before="0" w:after="180"/>
        <w:rPr>
          <w:rFonts w:ascii="Lora" w:hAnsi="Lora"/>
          <w:sz w:val="34"/>
          <w:szCs w:val="34"/>
          <w:u w:val="single"/>
        </w:rPr>
      </w:pPr>
      <w:r w:rsidRPr="006E4E13">
        <w:rPr>
          <w:rFonts w:ascii="Lora" w:hAnsi="Lora"/>
          <w:sz w:val="34"/>
          <w:szCs w:val="34"/>
          <w:u w:val="single"/>
        </w:rPr>
        <w:t>Colonoscopy Recovery</w:t>
      </w:r>
    </w:p>
    <w:p w14:paraId="4E387B05" w14:textId="77777777" w:rsidR="008D1B30" w:rsidRPr="006E4E13" w:rsidRDefault="008D1B30" w:rsidP="008D1B30">
      <w:pPr>
        <w:pStyle w:val="Heading3"/>
        <w:shd w:val="clear" w:color="auto" w:fill="FFFFFF"/>
        <w:spacing w:before="0" w:after="180" w:line="288" w:lineRule="atLeast"/>
        <w:rPr>
          <w:rFonts w:ascii="Lora" w:hAnsi="Lora"/>
          <w:color w:val="2F5496" w:themeColor="accent1" w:themeShade="BF"/>
          <w:sz w:val="29"/>
          <w:szCs w:val="29"/>
        </w:rPr>
      </w:pPr>
      <w:r w:rsidRPr="006E4E13">
        <w:rPr>
          <w:rFonts w:ascii="Lora" w:hAnsi="Lora"/>
          <w:color w:val="2F5496" w:themeColor="accent1" w:themeShade="BF"/>
          <w:sz w:val="29"/>
          <w:szCs w:val="29"/>
        </w:rPr>
        <w:t>Why can’t I drive myself home or take a taxi or Uber?</w:t>
      </w:r>
    </w:p>
    <w:p w14:paraId="67D44DE6" w14:textId="77777777" w:rsidR="008D1B30" w:rsidRPr="004E0DD1" w:rsidRDefault="008D1B30" w:rsidP="008D1B30">
      <w:pPr>
        <w:pStyle w:val="NormalWeb"/>
        <w:shd w:val="clear" w:color="auto" w:fill="FFFFFF"/>
        <w:spacing w:before="0" w:beforeAutospacing="0" w:after="180" w:afterAutospacing="0"/>
        <w:rPr>
          <w:rFonts w:ascii="Open Sans" w:hAnsi="Open Sans" w:cs="Open Sans"/>
          <w:color w:val="746661"/>
          <w:sz w:val="26"/>
          <w:szCs w:val="26"/>
        </w:rPr>
      </w:pPr>
      <w:r w:rsidRPr="004E0DD1">
        <w:rPr>
          <w:rFonts w:ascii="Open Sans" w:hAnsi="Open Sans" w:cs="Open Sans"/>
          <w:color w:val="746661"/>
          <w:sz w:val="26"/>
          <w:szCs w:val="26"/>
        </w:rPr>
        <w:t>When you receive sedation for your procedure, you are considered legally impaired. To ensure your safety, you must have a responsible adult and licensed driver to drive you and ensure you make it into your home. Because sedation can impair your judgment and reflexes, you may not drive or work for 12 hours after your procedure.</w:t>
      </w:r>
    </w:p>
    <w:p w14:paraId="56BD5DA6" w14:textId="77777777" w:rsidR="008D1B30" w:rsidRPr="006E4E13" w:rsidRDefault="008D1B30" w:rsidP="008D1B30">
      <w:pPr>
        <w:pStyle w:val="Heading3"/>
        <w:shd w:val="clear" w:color="auto" w:fill="FFFFFF"/>
        <w:spacing w:before="300" w:after="180" w:line="288" w:lineRule="atLeast"/>
        <w:rPr>
          <w:rFonts w:ascii="Lora" w:hAnsi="Lora" w:cs="Times New Roman"/>
          <w:color w:val="2F5496" w:themeColor="accent1" w:themeShade="BF"/>
          <w:sz w:val="29"/>
          <w:szCs w:val="29"/>
        </w:rPr>
      </w:pPr>
      <w:r w:rsidRPr="006E4E13">
        <w:rPr>
          <w:rFonts w:ascii="Lora" w:hAnsi="Lora"/>
          <w:color w:val="2F5496" w:themeColor="accent1" w:themeShade="BF"/>
          <w:sz w:val="29"/>
          <w:szCs w:val="29"/>
        </w:rPr>
        <w:t>Can I eat after my procedure?</w:t>
      </w:r>
    </w:p>
    <w:p w14:paraId="39BE9521" w14:textId="77777777" w:rsidR="008D1B30" w:rsidRPr="004E0DD1" w:rsidRDefault="008D1B30" w:rsidP="008D1B30">
      <w:pPr>
        <w:pStyle w:val="NormalWeb"/>
        <w:shd w:val="clear" w:color="auto" w:fill="FFFFFF"/>
        <w:spacing w:before="0" w:beforeAutospacing="0" w:after="180" w:afterAutospacing="0"/>
        <w:rPr>
          <w:rFonts w:ascii="Open Sans" w:hAnsi="Open Sans" w:cs="Open Sans"/>
          <w:color w:val="746661"/>
          <w:sz w:val="26"/>
          <w:szCs w:val="26"/>
        </w:rPr>
      </w:pPr>
      <w:r w:rsidRPr="004E0DD1">
        <w:rPr>
          <w:rFonts w:ascii="Open Sans" w:hAnsi="Open Sans" w:cs="Open Sans"/>
          <w:color w:val="746661"/>
          <w:sz w:val="26"/>
          <w:szCs w:val="26"/>
        </w:rPr>
        <w:t>Yes! You may experience some mild nausea or feel groggy after your procedure. You also may not have a full appetite, but you may eat. We advise that you avoid greasy or spicy food right away to avoid nausea or upset stomach. We prefer you pick a light meal.</w:t>
      </w:r>
    </w:p>
    <w:p w14:paraId="5F6BD513" w14:textId="77777777" w:rsidR="008D1B30" w:rsidRPr="006E4E13" w:rsidRDefault="008D1B30" w:rsidP="008D1B30">
      <w:pPr>
        <w:pStyle w:val="Heading3"/>
        <w:shd w:val="clear" w:color="auto" w:fill="FFFFFF"/>
        <w:spacing w:before="300" w:after="180" w:line="288" w:lineRule="atLeast"/>
        <w:rPr>
          <w:rFonts w:ascii="Lora" w:hAnsi="Lora" w:cs="Times New Roman"/>
          <w:color w:val="2F5496" w:themeColor="accent1" w:themeShade="BF"/>
          <w:sz w:val="29"/>
          <w:szCs w:val="29"/>
        </w:rPr>
      </w:pPr>
      <w:r w:rsidRPr="006E4E13">
        <w:rPr>
          <w:rFonts w:ascii="Lora" w:hAnsi="Lora"/>
          <w:color w:val="2F5496" w:themeColor="accent1" w:themeShade="BF"/>
          <w:sz w:val="29"/>
          <w:szCs w:val="29"/>
        </w:rPr>
        <w:t>When will I have normal bowel movements after the procedure?</w:t>
      </w:r>
    </w:p>
    <w:p w14:paraId="3D6BAF1C" w14:textId="77777777" w:rsidR="004E0DD1" w:rsidRPr="004E0DD1" w:rsidRDefault="008D1B30" w:rsidP="004E0DD1">
      <w:pPr>
        <w:pStyle w:val="NormalWeb"/>
        <w:shd w:val="clear" w:color="auto" w:fill="FFFFFF"/>
        <w:spacing w:before="0" w:beforeAutospacing="0" w:after="180" w:afterAutospacing="0"/>
        <w:rPr>
          <w:rFonts w:ascii="Open Sans" w:hAnsi="Open Sans" w:cs="Open Sans"/>
          <w:color w:val="746661"/>
          <w:sz w:val="26"/>
          <w:szCs w:val="26"/>
        </w:rPr>
      </w:pPr>
      <w:r w:rsidRPr="004E0DD1">
        <w:rPr>
          <w:rFonts w:ascii="Open Sans" w:hAnsi="Open Sans" w:cs="Open Sans"/>
          <w:color w:val="746661"/>
          <w:sz w:val="26"/>
          <w:szCs w:val="26"/>
        </w:rPr>
        <w:t>Because your bowel was completely emptied and you did not eat solid food a day before your procedure, you may not have a normal bowel movement for a couple days. This is nothing to be alarmed about.</w:t>
      </w:r>
    </w:p>
    <w:p w14:paraId="408721A1" w14:textId="77777777" w:rsidR="004E0DD1" w:rsidRDefault="004E0DD1" w:rsidP="004E0DD1">
      <w:pPr>
        <w:pStyle w:val="NormalWeb"/>
        <w:shd w:val="clear" w:color="auto" w:fill="FFFFFF"/>
        <w:spacing w:before="0" w:beforeAutospacing="0" w:after="180" w:afterAutospacing="0"/>
        <w:rPr>
          <w:rFonts w:ascii="Open Sans" w:hAnsi="Open Sans" w:cs="Open Sans"/>
          <w:color w:val="746661"/>
          <w:sz w:val="27"/>
          <w:szCs w:val="27"/>
        </w:rPr>
      </w:pPr>
    </w:p>
    <w:p w14:paraId="3864E3FD" w14:textId="67299006" w:rsidR="008D1B30" w:rsidRPr="006E4E13" w:rsidRDefault="008D1B30" w:rsidP="004E0DD1">
      <w:pPr>
        <w:pStyle w:val="NormalWeb"/>
        <w:shd w:val="clear" w:color="auto" w:fill="FFFFFF"/>
        <w:spacing w:before="0" w:beforeAutospacing="0" w:after="180" w:afterAutospacing="0"/>
        <w:rPr>
          <w:rFonts w:ascii="Open Sans" w:hAnsi="Open Sans" w:cs="Open Sans"/>
          <w:color w:val="2F5496" w:themeColor="accent1" w:themeShade="BF"/>
          <w:sz w:val="27"/>
          <w:szCs w:val="27"/>
        </w:rPr>
      </w:pPr>
      <w:r w:rsidRPr="006E4E13">
        <w:rPr>
          <w:rFonts w:ascii="Lora" w:hAnsi="Lora"/>
          <w:color w:val="2F5496" w:themeColor="accent1" w:themeShade="BF"/>
          <w:sz w:val="29"/>
          <w:szCs w:val="29"/>
        </w:rPr>
        <w:t>Can I work the next day after my colonoscopy?</w:t>
      </w:r>
    </w:p>
    <w:p w14:paraId="2804CC9F" w14:textId="1FDE0B29" w:rsidR="00C22F50" w:rsidRPr="004E0DD1" w:rsidRDefault="008D1B30" w:rsidP="00B170C3">
      <w:pPr>
        <w:pStyle w:val="NormalWeb"/>
        <w:shd w:val="clear" w:color="auto" w:fill="FFFFFF"/>
        <w:spacing w:before="0" w:beforeAutospacing="0" w:after="180" w:afterAutospacing="0"/>
        <w:rPr>
          <w:rFonts w:ascii="Open Sans" w:hAnsi="Open Sans" w:cs="Open Sans"/>
          <w:color w:val="746661"/>
          <w:sz w:val="26"/>
          <w:szCs w:val="26"/>
        </w:rPr>
      </w:pPr>
      <w:r w:rsidRPr="004E0DD1">
        <w:rPr>
          <w:rFonts w:ascii="Open Sans" w:hAnsi="Open Sans" w:cs="Open Sans"/>
          <w:color w:val="746661"/>
          <w:sz w:val="26"/>
          <w:szCs w:val="26"/>
        </w:rPr>
        <w:t>Yes, life returns to normal the day after your procedure. You will be able to work, exercise, eat and drive as you normally do.</w:t>
      </w:r>
    </w:p>
    <w:sectPr w:rsidR="00C22F50" w:rsidRPr="004E0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ora">
    <w:altName w:val="Lora"/>
    <w:charset w:val="00"/>
    <w:family w:val="auto"/>
    <w:pitch w:val="variable"/>
    <w:sig w:usb0="A00002FF" w:usb1="5000204B" w:usb2="00000000" w:usb3="00000000" w:csb0="00000097"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446F0"/>
    <w:multiLevelType w:val="multilevel"/>
    <w:tmpl w:val="4D1E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F55E9B"/>
    <w:multiLevelType w:val="multilevel"/>
    <w:tmpl w:val="703E7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CF5899"/>
    <w:multiLevelType w:val="multilevel"/>
    <w:tmpl w:val="4482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4369443">
    <w:abstractNumId w:val="1"/>
  </w:num>
  <w:num w:numId="2" w16cid:durableId="756292759">
    <w:abstractNumId w:val="0"/>
  </w:num>
  <w:num w:numId="3" w16cid:durableId="54132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F50"/>
    <w:rsid w:val="003A5710"/>
    <w:rsid w:val="004B5A3F"/>
    <w:rsid w:val="004E0DD1"/>
    <w:rsid w:val="006E4E13"/>
    <w:rsid w:val="008D1B30"/>
    <w:rsid w:val="00931F1F"/>
    <w:rsid w:val="00A70C66"/>
    <w:rsid w:val="00B170C3"/>
    <w:rsid w:val="00C22F50"/>
    <w:rsid w:val="00D028BB"/>
    <w:rsid w:val="00DA7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36190"/>
  <w15:chartTrackingRefBased/>
  <w15:docId w15:val="{89000142-F9F6-4017-8E0B-B2D06A04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2F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D1B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D1B3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D1B3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F5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22F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22F50"/>
    <w:rPr>
      <w:b/>
      <w:bCs/>
    </w:rPr>
  </w:style>
  <w:style w:type="character" w:styleId="Emphasis">
    <w:name w:val="Emphasis"/>
    <w:basedOn w:val="DefaultParagraphFont"/>
    <w:uiPriority w:val="20"/>
    <w:qFormat/>
    <w:rsid w:val="00C22F50"/>
    <w:rPr>
      <w:i/>
      <w:iCs/>
    </w:rPr>
  </w:style>
  <w:style w:type="paragraph" w:customStyle="1" w:styleId="wp-caption-text">
    <w:name w:val="wp-caption-text"/>
    <w:basedOn w:val="Normal"/>
    <w:rsid w:val="00C22F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D1B3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D1B3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D1B30"/>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8D1B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87858">
      <w:bodyDiv w:val="1"/>
      <w:marLeft w:val="0"/>
      <w:marRight w:val="0"/>
      <w:marTop w:val="0"/>
      <w:marBottom w:val="0"/>
      <w:divBdr>
        <w:top w:val="none" w:sz="0" w:space="0" w:color="auto"/>
        <w:left w:val="none" w:sz="0" w:space="0" w:color="auto"/>
        <w:bottom w:val="none" w:sz="0" w:space="0" w:color="auto"/>
        <w:right w:val="none" w:sz="0" w:space="0" w:color="auto"/>
      </w:divBdr>
    </w:div>
    <w:div w:id="1685596538">
      <w:bodyDiv w:val="1"/>
      <w:marLeft w:val="0"/>
      <w:marRight w:val="0"/>
      <w:marTop w:val="0"/>
      <w:marBottom w:val="0"/>
      <w:divBdr>
        <w:top w:val="none" w:sz="0" w:space="0" w:color="auto"/>
        <w:left w:val="none" w:sz="0" w:space="0" w:color="auto"/>
        <w:bottom w:val="none" w:sz="0" w:space="0" w:color="auto"/>
        <w:right w:val="none" w:sz="0" w:space="0" w:color="auto"/>
      </w:divBdr>
      <w:divsChild>
        <w:div w:id="1007289981">
          <w:marLeft w:val="0"/>
          <w:marRight w:val="0"/>
          <w:marTop w:val="0"/>
          <w:marBottom w:val="0"/>
          <w:divBdr>
            <w:top w:val="none" w:sz="0" w:space="0" w:color="auto"/>
            <w:left w:val="none" w:sz="0" w:space="0" w:color="auto"/>
            <w:bottom w:val="none" w:sz="0" w:space="0" w:color="auto"/>
            <w:right w:val="none" w:sz="0" w:space="0" w:color="auto"/>
          </w:divBdr>
        </w:div>
        <w:div w:id="828138619">
          <w:marLeft w:val="0"/>
          <w:marRight w:val="0"/>
          <w:marTop w:val="0"/>
          <w:marBottom w:val="0"/>
          <w:divBdr>
            <w:top w:val="none" w:sz="0" w:space="0" w:color="auto"/>
            <w:left w:val="none" w:sz="0" w:space="0" w:color="auto"/>
            <w:bottom w:val="none" w:sz="0" w:space="0" w:color="auto"/>
            <w:right w:val="none" w:sz="0" w:space="0" w:color="auto"/>
          </w:divBdr>
          <w:divsChild>
            <w:div w:id="214197967">
              <w:marLeft w:val="0"/>
              <w:marRight w:val="900"/>
              <w:marTop w:val="0"/>
              <w:marBottom w:val="0"/>
              <w:divBdr>
                <w:top w:val="none" w:sz="0" w:space="0" w:color="auto"/>
                <w:left w:val="none" w:sz="0" w:space="0" w:color="auto"/>
                <w:bottom w:val="none" w:sz="0" w:space="0" w:color="auto"/>
                <w:right w:val="none" w:sz="0" w:space="0" w:color="auto"/>
              </w:divBdr>
              <w:divsChild>
                <w:div w:id="1948270875">
                  <w:marLeft w:val="0"/>
                  <w:marRight w:val="0"/>
                  <w:marTop w:val="0"/>
                  <w:marBottom w:val="150"/>
                  <w:divBdr>
                    <w:top w:val="single" w:sz="6" w:space="6" w:color="DDDDDD"/>
                    <w:left w:val="single" w:sz="6" w:space="6" w:color="DDDDDD"/>
                    <w:bottom w:val="single" w:sz="6" w:space="6" w:color="DDDDDD"/>
                    <w:right w:val="single" w:sz="6" w:space="6" w:color="DDDDDD"/>
                  </w:divBdr>
                </w:div>
                <w:div w:id="833691571">
                  <w:marLeft w:val="0"/>
                  <w:marRight w:val="0"/>
                  <w:marTop w:val="0"/>
                  <w:marBottom w:val="150"/>
                  <w:divBdr>
                    <w:top w:val="single" w:sz="6" w:space="6" w:color="DDDDDD"/>
                    <w:left w:val="single" w:sz="6" w:space="6" w:color="DDDDDD"/>
                    <w:bottom w:val="single" w:sz="6" w:space="6" w:color="DDDDDD"/>
                    <w:right w:val="single" w:sz="6" w:space="6" w:color="DDDDDD"/>
                  </w:divBdr>
                </w:div>
              </w:divsChild>
            </w:div>
          </w:divsChild>
        </w:div>
      </w:divsChild>
    </w:div>
    <w:div w:id="202639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owaclinic.com/gastroenterology/ulcerative-colitis-symptoms-treatments/" TargetMode="External"/><Relationship Id="rId13" Type="http://schemas.openxmlformats.org/officeDocument/2006/relationships/hyperlink" Target="https://www.portlandgastro.com/miralax-prep-for-colonoscopy/good-pre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owaclinic.com/gastroenterology/crohns-disease-questions/" TargetMode="External"/><Relationship Id="rId12" Type="http://schemas.openxmlformats.org/officeDocument/2006/relationships/image" Target="media/image1.jpeg"/><Relationship Id="rId17" Type="http://schemas.openxmlformats.org/officeDocument/2006/relationships/hyperlink" Target="https://www.iowaclinic.com/gastroenterology/specialties/endoscopy-center/endoscopic-procedures/polyp-removal-and-biopsy/" TargetMode="Externa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iowaclinic.com/gastroenterology/physicians-and-providers/" TargetMode="External"/><Relationship Id="rId11" Type="http://schemas.openxmlformats.org/officeDocument/2006/relationships/hyperlink" Target="https://www.iowaclinic.com/gastroenterology/service-and-treatments/gastroenterology-conditions/colon-polyps/" TargetMode="External"/><Relationship Id="rId5" Type="http://schemas.openxmlformats.org/officeDocument/2006/relationships/hyperlink" Target="https://www.iowaclinic.com/gastroenterology/pros-cons-colorectal-cancer-screening/" TargetMode="External"/><Relationship Id="rId15" Type="http://schemas.openxmlformats.org/officeDocument/2006/relationships/hyperlink" Target="https://www.portlandgastro.com/miralax-prep-for-colonoscopy/bad-prep/" TargetMode="External"/><Relationship Id="rId10" Type="http://schemas.openxmlformats.org/officeDocument/2006/relationships/hyperlink" Target="https://iowaclinicgi.myhealthdirect.com/DecisionSupport?_ga=2.215849872.669257646.1598876641-810474790.151242490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owaclinic.com/primary-care/physicians-and-provider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Nilam Patel</dc:creator>
  <cp:keywords/>
  <dc:description/>
  <cp:lastModifiedBy>Nilam Patel</cp:lastModifiedBy>
  <cp:revision>2</cp:revision>
  <dcterms:created xsi:type="dcterms:W3CDTF">2022-07-27T05:39:00Z</dcterms:created>
  <dcterms:modified xsi:type="dcterms:W3CDTF">2022-07-28T05:20:00Z</dcterms:modified>
</cp:coreProperties>
</file>